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3B" w:rsidRPr="00E9443B" w:rsidRDefault="00E9443B" w:rsidP="0031654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3260"/>
      </w:tblGrid>
      <w:tr w:rsidR="00316543" w:rsidRPr="00A34913" w:rsidTr="006C0456">
        <w:tc>
          <w:tcPr>
            <w:tcW w:w="2943" w:type="dxa"/>
            <w:shd w:val="clear" w:color="auto" w:fill="auto"/>
          </w:tcPr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№ 1</w:t>
            </w:r>
          </w:p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16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16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Заведующий МДОУ №108</w:t>
            </w:r>
          </w:p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Е.Г.Ледяйкина</w:t>
            </w:r>
            <w:proofErr w:type="spellEnd"/>
          </w:p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Приказ № 29</w:t>
            </w:r>
          </w:p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16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3165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6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  </w:t>
            </w:r>
            <w:r w:rsidRPr="00316543"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</w:p>
          <w:p w:rsidR="00316543" w:rsidRPr="00316543" w:rsidRDefault="00316543" w:rsidP="00316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A71" w:rsidRPr="009E0E7E" w:rsidRDefault="00971A71" w:rsidP="00316543">
      <w:pPr>
        <w:pStyle w:val="a5"/>
        <w:shd w:val="clear" w:color="auto" w:fill="FAFAFA"/>
        <w:spacing w:before="0" w:beforeAutospacing="0" w:after="165" w:afterAutospacing="0"/>
        <w:contextualSpacing/>
        <w:jc w:val="center"/>
      </w:pPr>
      <w:r w:rsidRPr="009E0E7E">
        <w:t xml:space="preserve">                                                                                                      </w:t>
      </w:r>
    </w:p>
    <w:p w:rsidR="00971A71" w:rsidRPr="00316543" w:rsidRDefault="00E9443B" w:rsidP="00316543">
      <w:pPr>
        <w:pStyle w:val="a5"/>
        <w:spacing w:before="0" w:beforeAutospacing="0" w:after="165" w:afterAutospacing="0"/>
        <w:contextualSpacing/>
        <w:jc w:val="center"/>
        <w:rPr>
          <w:color w:val="000000" w:themeColor="text1"/>
        </w:rPr>
      </w:pPr>
      <w:r w:rsidRPr="00316543">
        <w:rPr>
          <w:b/>
          <w:bCs/>
          <w:color w:val="000000" w:themeColor="text1"/>
        </w:rPr>
        <w:t xml:space="preserve">Положение о работе компьюторного класса муниципального дошкольного образовательного </w:t>
      </w:r>
      <w:proofErr w:type="gramStart"/>
      <w:r w:rsidRPr="00316543">
        <w:rPr>
          <w:b/>
          <w:bCs/>
          <w:color w:val="000000" w:themeColor="text1"/>
        </w:rPr>
        <w:t xml:space="preserve">учреждения </w:t>
      </w:r>
      <w:r w:rsidR="00316543">
        <w:rPr>
          <w:b/>
          <w:bCs/>
          <w:color w:val="000000" w:themeColor="text1"/>
        </w:rPr>
        <w:t xml:space="preserve"> </w:t>
      </w:r>
      <w:r w:rsidRPr="00316543">
        <w:rPr>
          <w:b/>
          <w:bCs/>
          <w:color w:val="000000" w:themeColor="text1"/>
        </w:rPr>
        <w:t>«</w:t>
      </w:r>
      <w:proofErr w:type="gramEnd"/>
      <w:r w:rsidRPr="00316543">
        <w:rPr>
          <w:b/>
          <w:bCs/>
          <w:color w:val="000000" w:themeColor="text1"/>
        </w:rPr>
        <w:t>Детский сад№ 108» г. Ярославль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1A71" w:rsidRPr="00316543" w:rsidRDefault="00971A71" w:rsidP="0031654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положения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является локальным правовым актом и разработано МДОУ </w:t>
      </w:r>
      <w:proofErr w:type="gram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Детский</w:t>
      </w:r>
      <w:proofErr w:type="gram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291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сад №108» города Ярославля в соответствии с законом РФ «Об образовании», </w:t>
      </w:r>
      <w:proofErr w:type="spell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Уставом и  другими нормативными документами МДОУ « Детский сад № 108».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   Компьютерный класс </w:t>
      </w:r>
      <w:r w:rsidR="007F5992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включает </w:t>
      </w:r>
      <w:r w:rsidR="0066291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ноутбуки, </w:t>
      </w:r>
      <w:proofErr w:type="spellStart"/>
      <w:r w:rsidR="0066291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компьюторы</w:t>
      </w:r>
      <w:proofErr w:type="spellEnd"/>
      <w:r w:rsidR="00572E34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компьютерную и орг.</w:t>
      </w:r>
      <w:r w:rsidR="0066291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E34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технику:</w:t>
      </w:r>
      <w:r w:rsidR="007F26A7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сенсорную панель.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   Использование ноутбуков и компьютерном классе рассматривается в ДОУ как одно из важнейших составляющих формирования грамотности воспитанников в области информационно-коммуникационных технологий (ИКТ), а комплектование таких классов техникой и программным обеспечением (ПО) – как одно из приоритетных направлений информатизации ДОУ.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   Учебный компьютерный класс, оснащенный ноутбуками и используемый для учебного процесса, создается с целью обеспечения учебного процесса по дисциплинам информатики, общим и специальным дисциплинам, использующим компьютеры, 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   Программа загрузки компьютерного класса согласуется с зав.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кабинетом, утверждается заведующим ДОУ, осуществляется с их ведома.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   Общий контроль учебной деятельности в классе осуществляется </w:t>
      </w:r>
      <w:proofErr w:type="spell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зав.кабинетом</w:t>
      </w:r>
      <w:proofErr w:type="spell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Контроль за техническим и программным оснащением, а также за использованием доступа к информационным ресурсам осуществляется педагогом по информатики.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   Контроль правил работы в компьютерном классе осуществляет педагогом информатики, 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numPr>
          <w:ilvl w:val="0"/>
          <w:numId w:val="2"/>
        </w:numPr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организации помещений и рабочих мест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Помещение, в котором   размещается компьютерный учебный </w:t>
      </w:r>
      <w:r w:rsidR="00AD2FA7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класс, долж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 </w:t>
      </w:r>
      <w:r w:rsidR="00AD2FA7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оборудоваться в соответствии с Санитарно-эпидемиологическими правилами и нормами </w:t>
      </w:r>
      <w:proofErr w:type="spell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2.4.2.2821-10 (утв. Постановлением Главного государственного санитарного врача Российской Федерации от 29.12.2010 г. N 189).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Оконные проемы должны быть оборудованы регулируемыми устройствами типа: жалюзи, занавесей, внешних козырьков и т.п.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помещениях, оборудованных ПЭВМ, проводится ежедневная влажная уборка и систематическое проветривание после каждого часа работы на ПЭВМ.</w:t>
      </w:r>
      <w:r w:rsidR="00572E34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каждой группы обучающихся.</w:t>
      </w:r>
    </w:p>
    <w:p w:rsidR="00971A71" w:rsidRPr="00316543" w:rsidRDefault="00971A71" w:rsidP="0031654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Материальное обеспечение компьютерного класса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   Комплектация компьютерного класса:</w:t>
      </w:r>
    </w:p>
    <w:p w:rsidR="00971A71" w:rsidRPr="00316543" w:rsidRDefault="005679E5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8 ноутбуков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размещение которых соответствует санитарно- техническим нормам;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колонки (по необходимости);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принтер с допустимым уровнем шума (по необходимости);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проектор (по необходимости);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сканер (по необходимости);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оборудование для организации локальной сети;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программное обеспечение;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учебно-методическая литература, необходимая для обеспечения полноценного учебного процесса.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   Компьютерный класс должен быть оснащен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средствами пожаротушения;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светильниками освещения (по необходимости);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стендом методической информации;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информационным стендом (в коридоре у входа в класс);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системой сигнализации;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кондиционерами (по необходимости)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   Стенд методической информации должен содержать: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инструкции по технике безопасности и о правилах работы;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комплексы упражнений для гимнастики, физкультурных пауз, минуток, глаз;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перечни Интернет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>ссылок на электронные источники (на которые разрешен доступ из класса) для получения дополнительной информации по дисциплинам, ведущихся в классе;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рекомендованные литературные источники;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методические рекомендации по прохождению дисциплин, ведущихся в классе;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ответы на наиболее часто задаваемые вопросы.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  Информационный стенд должен содержать: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расписание работы класса;</w:t>
      </w:r>
    </w:p>
    <w:p w:rsidR="00971A71" w:rsidRPr="00316543" w:rsidRDefault="0096320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текущие </w:t>
      </w:r>
      <w:r w:rsidR="007F26A7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объявления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="005679E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расписание консультаций для воспитателей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дополнительные информационные материалы (по необходимости).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   Финансирование материально-технической базы компьютерного класса производится из бюджет</w:t>
      </w:r>
      <w:r w:rsidR="005679E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и внебюджетных средств ДОУ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сохранность материальных ценностей в компьютерном классе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   Полную ответственность за сохранность материальных ценностей (компьютеров, оборудования, инвентаря, мебели, ПО) несут ответственный за компьютерный класс.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   Все материальные ценности должны быть пронумерованы.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   При увольнении ответственные должны передать материальные ценности материально ответственному лицу </w:t>
      </w:r>
      <w:r w:rsidR="007F26A7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ДОУ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(заместителю директора по АХР, комиссии).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 компьютерного класса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   Компьютерный класс служит для 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</w:t>
      </w:r>
      <w:r w:rsidR="005679E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дисциплин, обучающих воспитанников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основам  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компьютерной грамотности, использованию информационных технологий в учебном процессе, прохождения обучающих, контролирующих и модельно-игровых программ. Для этого: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в рамках учебного плана в нем проводятся </w:t>
      </w:r>
      <w:r w:rsidR="007F26A7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групповые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по дисциплинам информатики и другие занятия с использованием компьютеров;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формируется банк программных продуктов учебно-методического назначения;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формируется банк электронных учебников и пособий;</w:t>
      </w:r>
    </w:p>
    <w:p w:rsidR="00971A71" w:rsidRPr="00316543" w:rsidRDefault="005679E5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формируется доступная для воспитанников, воспитателей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сотрудников библиотека учебно-методической литературы и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методических разработок педагогов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5679E5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силами воспитателей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учителя информатики организу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ются консультации для родителей, воспитателей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изучаемым дисциплинам и возможностям использования программных продуктов в образовательном процессе;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организуется доступ пользователей компьютеров к локальной сети класса и сети </w:t>
      </w:r>
      <w:proofErr w:type="spell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Internet</w:t>
      </w:r>
      <w:proofErr w:type="spell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компьютерного класса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6.1.   Расписание учебных занятий в компьютерно</w:t>
      </w:r>
      <w:r w:rsidR="005679E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классе утверждается заведующим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   Работа в неустановленное графиком время оформляется в виде заявки на имя ответственного за класс по согласованию руководителем.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   В учебных компьютерных классах обязательно должно быть выделено время для самостоятельной работы и проведения профилактических работ.</w:t>
      </w:r>
    </w:p>
    <w:p w:rsidR="00971A71" w:rsidRPr="00316543" w:rsidRDefault="005679E5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   Вход/выход воспитанников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класс начинается с разрешения </w:t>
      </w:r>
      <w:r w:rsidR="007F26A7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ведущего занятия, и осуществляется </w:t>
      </w:r>
      <w:r w:rsidR="007F26A7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расписанию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1A71" w:rsidRPr="00316543" w:rsidRDefault="005679E5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   Воспитанники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находятся в классе в течение учебных занятий.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необходимости, воспитанник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временно поки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r w:rsidR="009E0E7E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класс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сопровождении </w:t>
      </w:r>
      <w:proofErr w:type="gram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дежурного  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администратора</w:t>
      </w:r>
      <w:proofErr w:type="gram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   Во время групповых учебных занятий сохранность оборудования, программного обеспечения, настроек ПК и порядок</w:t>
      </w:r>
      <w:r w:rsidR="005679E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рабочих местах контролирует педагог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ведущий занятия.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   Во время с</w:t>
      </w:r>
      <w:r w:rsidR="005679E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амостоятельной работы 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79E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воспитателей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сохранность и чистоту в компьютерном классе отвечает ответственный за класс.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 по компьютерному классу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    В классе должна быть в наличии и регулярно вестись следующая документация: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журнал по ТБ;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инструкции по ТБ и пожарной безопасности;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инструкция и правила работы в компьютерном классе;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журнал учета материально-технических ценностей;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паспорт компьютерного класса;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журнал неисправностей и профилактических работ по компьютерной технике и ПО;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журнал регистрации 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школьников, допущенных к работе в классе и учета машинного времени (самостоятельной работы);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журнал заявок на установку программного обеспечения.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зав.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кабинетом информатики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    В обязанности ответственного за класс входят функции по организации работы: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подготовка класса к работе;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поддержание рабочего состояния оборудования;</w:t>
      </w:r>
    </w:p>
    <w:p w:rsidR="00971A71" w:rsidRPr="00316543" w:rsidRDefault="005679E5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ознакомление воспитателей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других сотрудников ДОУ 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самостоятельной раб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правилами техники безопасности и правилами работы в классе;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контроль за соблюдением дисциплины и правил техники безопасности;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ведение журнала по технике безопасности (о прохождении инструктажа и охране труда, правилам работы в компьютерном классе);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ведение журнала учета времени</w:t>
      </w:r>
      <w:r w:rsidR="005679E5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самостоятельной работы воспитателей и сотрудников ДОУ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классе;</w:t>
      </w:r>
    </w:p>
    <w:p w:rsidR="00971A71" w:rsidRPr="00316543" w:rsidRDefault="005679E5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оказание помощи воспитанникам и педагогам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возникновения внештатной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ситуации.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8.2.    В обязанности </w:t>
      </w:r>
      <w:r w:rsidR="007F5992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зав. кабинетом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входят функции по работе с ПО: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своевременная установка и настройка необходимого программного обеспечения;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ведение электронного архива программного обеспечения;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организация банка программного обеспечения;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очистка программного обеспечения от “вирусов”;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оказание консультации 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педагогам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работе с программами.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учителя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   При рабо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в компьютерном классе педагог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про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дить инструктаж для воспитанников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групп по технике безопасности и охране труда, режиму работы в компьютерном классе (на первом занятии в начале учебного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года) и следить за внесением соответствующей записи 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школьниками в журнале по ТБ и ОТ;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вести контроль посещаемости и дисциплины в классе;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возрастные особенности дошкольников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составлять и 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план работы 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обучающимися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проводить установочные занятия в соответствии с календарным планом работы;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следить за сохранностью ПО, сетевых и системных настроек. В случае их изменения — восстановить в исходное состояние или сообщить об изменениях </w:t>
      </w:r>
      <w:proofErr w:type="gram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.кабинету</w:t>
      </w:r>
      <w:proofErr w:type="gram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оставлять класс и воспитанников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</w:t>
      </w:r>
      <w:proofErr w:type="gramStart"/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</w:t>
      </w:r>
      <w:proofErr w:type="gram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занятий.</w:t>
      </w:r>
    </w:p>
    <w:p w:rsidR="00971A71" w:rsidRPr="00316543" w:rsidRDefault="0096320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  Педагог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готовить и предоставлять зав.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кабинетом заявку на программное обеспечение;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передавать информацию для размещения в электронных архивах;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составлять перечень тем самостоятельных, творческих работ на </w:t>
      </w:r>
      <w:r w:rsidR="00BD054D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подбирать Интернет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</w:r>
      <w:r w:rsidR="007F5992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ссылки для получения дополнительной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учебной информации;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проводить плановые консультации</w:t>
      </w:r>
      <w:r w:rsidR="007F5992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родителями и педагогами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подавать заявку на использование дополнительного времени в классе.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пользователей компьютерного класса</w:t>
      </w:r>
    </w:p>
    <w:p w:rsidR="00971A71" w:rsidRPr="00316543" w:rsidRDefault="0096320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10.1.   </w:t>
      </w:r>
      <w:proofErr w:type="gram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7F5992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льзователь 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</w:t>
      </w:r>
      <w:proofErr w:type="gramEnd"/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пройти инструктаж по ТБ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и правилам работы в компьютерном классе перед первым сеансом работы у ответственного за класс;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соблюдать правила техники безопасности и охраны труда;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соблюдать правила работы в классе;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соблюдать чистоту и порядок на рабочем месте;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оставлять верхнюю одежду (сумки) в гардеробе или специально отведенном месте;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отключать мобильные телефоны от громкой связи во время работы в классе;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входить и выходить из кла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сса только по разрешению педагога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верно вводить в компьютер на своем рабочем месте регистрационную информацию;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обратиться при появлении программных ошибок или сбоях оборудования к зав.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кабинетом;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записывать информацию на диски только в указанную папку (папки);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копировать без разрешения зав.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кабинета или другого ответственного лица ПО и другие несобственные электронные ресурсы;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бережно относиться к технике, мебели, дополнительным устройствам.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10.2.   Пользователь имеет право: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использовать программное обеспечение, установленное на компьютере, для учебного процесса, для самостоятельной работы;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пользоваться информационными ресурсами, к которым откр</w:t>
      </w:r>
      <w:r w:rsidR="007F5992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ыт доступ в компьютерных классе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использовать Интернет для поиска необходимых ресурсов для учебной или общественной деятельности по согласованию с зав.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кабинетом;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дополните</w:t>
      </w:r>
      <w:r w:rsidR="007F5992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 заниматься в классе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условии наличия свободных мест и с разрешения учителя;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участвовать в создании Интернет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ресурсов </w:t>
      </w:r>
      <w:r w:rsidR="007F5992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вносить предложения по размещению и доступу электронных ресурсов в классе.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10.3.   Пользователям компьютерного класса запрещено: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находиться в классе в верхней одежде;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размещать одежду и сумки на рабочих местах;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находиться в классе с едой и напитками;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класть книги, тетради и т.п. на клавиатуру;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располагаться сбоку или сзади от включенного монитора;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присоединять или отсоединять кабели, трогать разъемы, провода и розетки;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передвигать компьютеры;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открывать системный блок;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пытаться самостоятельно устранять неисправности в работе аппаратуры;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перекрывать вентиляционные отверстия на системном блоке и мониторе;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вносить изменения в аппаратную конфигурацию компьютера (перенос клавиатуры/мыши с одного компьютера на другой, переключения мониторов и т.д.);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ударять по клавиатуре, нажимать бесцельно на клавиши;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удалять или перемещать чужие файлы;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устанавливать и запускать на рабочих местах компьютерные игры;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использовать Интернет в развлекательных целях;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устанавливать программное обеспечение и записывать информацию на винчестер в неразрешенные папки без разрешения зав.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кабинетом.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выключать или перезагружать сервер класса (если он есть).</w:t>
      </w:r>
    </w:p>
    <w:p w:rsidR="00971A71" w:rsidRPr="00316543" w:rsidRDefault="00971A71" w:rsidP="00316543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пользователей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11.1.   В случае порчи или выхода из строя оборудования компьютерного класса по вине пользователя ремонт и/или замена оборудования производится за счет пользователя.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11.2.   В случае умышленного нанесения вреда и срыву учебного процесса пользователь лишается права пользования компьютерным классом согласно решению </w:t>
      </w:r>
      <w:r w:rsidR="007F5992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наказывается административным взысканием.</w:t>
      </w:r>
    </w:p>
    <w:p w:rsidR="00971A71" w:rsidRPr="00316543" w:rsidRDefault="00971A71" w:rsidP="00316543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Другие замечания.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12.1.   В соответствии с особенностями организации работы, могут быть установлены дополнительные правила, </w:t>
      </w:r>
      <w:r w:rsidR="0096320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утвержденные руководителем ДОУ</w:t>
      </w: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6543" w:rsidRPr="00316543" w:rsidRDefault="00316543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971A71" w:rsidRPr="00316543" w:rsidRDefault="009E0E7E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971A71"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tbl>
      <w:tblPr>
        <w:tblW w:w="130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6992"/>
      </w:tblGrid>
      <w:tr w:rsidR="00316543" w:rsidRPr="00316543" w:rsidTr="009E0E7E">
        <w:trPr>
          <w:jc w:val="center"/>
        </w:trPr>
        <w:tc>
          <w:tcPr>
            <w:tcW w:w="43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71A71" w:rsidRPr="00316543" w:rsidRDefault="00971A71" w:rsidP="00316543">
            <w:pPr>
              <w:shd w:val="clear" w:color="auto" w:fill="FFFFFF" w:themeFill="background1"/>
              <w:spacing w:after="30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6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E0E7E" w:rsidRPr="00316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05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71A71" w:rsidRPr="00316543" w:rsidRDefault="009E0E7E" w:rsidP="00316543">
            <w:pPr>
              <w:shd w:val="clear" w:color="auto" w:fill="FFFFFF" w:themeFill="background1"/>
              <w:spacing w:after="30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6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«</w:t>
            </w:r>
            <w:proofErr w:type="gramStart"/>
            <w:r w:rsidRPr="00316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УТВЕРЖДАЮ»</w:t>
            </w:r>
            <w:r w:rsidRPr="00316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Заведующий</w:t>
            </w:r>
            <w:proofErr w:type="gramEnd"/>
            <w:r w:rsidRPr="00316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МДОУ « Детский сад№ 108»</w:t>
            </w:r>
          </w:p>
          <w:p w:rsidR="009E0E7E" w:rsidRPr="00316543" w:rsidRDefault="009E0E7E" w:rsidP="00316543">
            <w:pPr>
              <w:shd w:val="clear" w:color="auto" w:fill="FFFFFF" w:themeFill="background1"/>
              <w:spacing w:after="30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6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</w:t>
            </w:r>
          </w:p>
          <w:p w:rsidR="00971A71" w:rsidRPr="00316543" w:rsidRDefault="00971A71" w:rsidP="00316543">
            <w:pPr>
              <w:shd w:val="clear" w:color="auto" w:fill="FFFFFF" w:themeFill="background1"/>
              <w:spacing w:after="165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65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“___”___________20__г.</w:t>
            </w:r>
          </w:p>
        </w:tc>
      </w:tr>
    </w:tbl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 в компьютерном классе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работе в компьютерном классе допускаются лица, ознакомленные с инструкцией по технике безопасности и охране труда, с правилами поведения и размещения информационных ресурсов.</w:t>
      </w:r>
    </w:p>
    <w:p w:rsidR="00971A71" w:rsidRPr="00316543" w:rsidRDefault="00971A71" w:rsidP="00316543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школьников в компьютерном классе разрешается только в присутствии учителя </w:t>
      </w:r>
      <w:proofErr w:type="gram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лаборанта</w:t>
      </w:r>
      <w:proofErr w:type="gram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71A71" w:rsidRPr="00316543" w:rsidRDefault="00971A71" w:rsidP="00316543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групповых занятий посторонние лица могут находиться в классе только с разрешения учителя.</w:t>
      </w:r>
    </w:p>
    <w:p w:rsidR="00971A71" w:rsidRPr="00316543" w:rsidRDefault="00971A71" w:rsidP="00316543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 началом работы необходимо: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убедиться в отсутствии видимых повреждений на рабочем месте;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разместить на столе тетради, учебные пособия так, чтобы они не мешали работе на компьютере;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принять правильную рабочую позу;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если сеанс работы предыдущего пользователя не был завершен, завершить его;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ввести регистрационную информацию (при необходимости).</w:t>
      </w:r>
    </w:p>
    <w:p w:rsidR="00971A71" w:rsidRPr="00316543" w:rsidRDefault="00971A71" w:rsidP="00316543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работе в компьютерном классе категорически запрещается: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находиться в классе в верхней одежде;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размещать одежду и сумки на рабочих местах;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находиться в классе с едой и напитками;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класть книги, тетради и т.п. на клавиатуру;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располагаться сбоку или сзади от включенного монитора;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присоединять или отсоединять кабели, трогать разъемы, провода и розетки;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передвигать компьютеры;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открывать системный блок;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пытаться самостоятельно устранять неисправности в работе аппаратуры;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перекрывать вентиляционные отверстия на системном блоке и мониторе;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ударять по клавиатуре, нажимать бесцельно на клавиши;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удалять или перемещать чужие файлы;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устанавливать и запускать компьютерные игры;</w:t>
      </w:r>
    </w:p>
    <w:p w:rsidR="00971A71" w:rsidRPr="00316543" w:rsidRDefault="00971A71" w:rsidP="00316543">
      <w:pPr>
        <w:shd w:val="clear" w:color="auto" w:fill="FFFFFF" w:themeFill="background1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  использовать Интернет-ресурсы </w:t>
      </w:r>
      <w:proofErr w:type="spellStart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неучебного</w:t>
      </w:r>
      <w:proofErr w:type="spellEnd"/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назначения.</w:t>
      </w:r>
    </w:p>
    <w:p w:rsidR="00971A71" w:rsidRPr="00316543" w:rsidRDefault="00971A71" w:rsidP="00316543">
      <w:pPr>
        <w:numPr>
          <w:ilvl w:val="0"/>
          <w:numId w:val="15"/>
        </w:numPr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Находясь в компьютерном классе, необходимо: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соблюдать тишину и порядок, выключать мобильные телефоны от громкой связи;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выполнять все требования учителя,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работать только под своим именем и паролем;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соблюдать режим работы (продолжительность непрерывной работы за компьютером не более двух часов с обязательным 10-минутным перерывом и гимнастикой для глаз; продолжительность интенсивной работы с клавиатурой не более 30 минут с последующей гимнастикой для рук; общая продолжительность работы не более 4 часов в день);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   при появлении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учителю и обратиться к врачу;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после окончания работы завершить все активные программы и корректно завершить сеанс;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оставить рабочее место чистым.</w:t>
      </w:r>
    </w:p>
    <w:p w:rsidR="00971A71" w:rsidRPr="00316543" w:rsidRDefault="00971A71" w:rsidP="00316543">
      <w:pPr>
        <w:numPr>
          <w:ilvl w:val="0"/>
          <w:numId w:val="16"/>
        </w:numPr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Работая за компьютером, необходимо соблюдать правильную позу: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расстояние от экрана до глаз 70-80 см (расстояние вытянутой руки);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вертикально прямая спина;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плечи опущены и расслаблены;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ноги на полу и не скрещены;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локти, запястья и кисти рук на одном уровне;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 локтевые, тазобедренные, коленные, голеностопные суставы под прямым углом.</w:t>
      </w:r>
    </w:p>
    <w:p w:rsidR="00971A71" w:rsidRPr="00316543" w:rsidRDefault="00971A71" w:rsidP="00316543">
      <w:pPr>
        <w:numPr>
          <w:ilvl w:val="0"/>
          <w:numId w:val="17"/>
        </w:numPr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появлении программных ошибок или сбоях оборудования школьник обязан немедленно обратиться к учителю.</w:t>
      </w:r>
    </w:p>
    <w:p w:rsidR="00971A71" w:rsidRPr="00316543" w:rsidRDefault="00971A71" w:rsidP="00316543">
      <w:pPr>
        <w:numPr>
          <w:ilvl w:val="0"/>
          <w:numId w:val="17"/>
        </w:numPr>
        <w:spacing w:before="100" w:beforeAutospacing="1" w:after="100" w:afterAutospacing="1" w:line="33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порчи или выхода из строя оборудования компьютерного класса по вине пользователя ремонт или замена оборудования производится за счет пользователя.</w:t>
      </w:r>
    </w:p>
    <w:p w:rsidR="00971A71" w:rsidRPr="00316543" w:rsidRDefault="00971A71" w:rsidP="00316543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Помните, что Вы отвечаете за состояние рабочего места и сохранность размещенного на нем оборудования!</w:t>
      </w:r>
    </w:p>
    <w:p w:rsidR="00971A71" w:rsidRPr="00316543" w:rsidRDefault="00971A71" w:rsidP="00316543">
      <w:pPr>
        <w:shd w:val="clear" w:color="auto" w:fill="FAFAFA"/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1A71" w:rsidRPr="00316543" w:rsidRDefault="00971A71" w:rsidP="00316543">
      <w:pPr>
        <w:pStyle w:val="a3"/>
        <w:spacing w:before="68"/>
        <w:ind w:left="704" w:right="1376" w:firstLine="552"/>
        <w:contextualSpacing/>
        <w:jc w:val="both"/>
        <w:rPr>
          <w:color w:val="000000" w:themeColor="text1"/>
        </w:rPr>
      </w:pPr>
    </w:p>
    <w:p w:rsidR="00971A71" w:rsidRPr="00316543" w:rsidRDefault="00971A71" w:rsidP="0031654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1A71" w:rsidRPr="0031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D5A"/>
    <w:multiLevelType w:val="multilevel"/>
    <w:tmpl w:val="4406089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  <w:lvl w:ilvl="1" w:tentative="1">
      <w:start w:val="1"/>
      <w:numFmt w:val="decimal"/>
      <w:lvlText w:val="%2."/>
      <w:lvlJc w:val="left"/>
      <w:pPr>
        <w:tabs>
          <w:tab w:val="num" w:pos="7884"/>
        </w:tabs>
        <w:ind w:left="7884" w:hanging="360"/>
      </w:pPr>
    </w:lvl>
    <w:lvl w:ilvl="2" w:tentative="1">
      <w:start w:val="1"/>
      <w:numFmt w:val="decimal"/>
      <w:lvlText w:val="%3."/>
      <w:lvlJc w:val="left"/>
      <w:pPr>
        <w:tabs>
          <w:tab w:val="num" w:pos="8604"/>
        </w:tabs>
        <w:ind w:left="8604" w:hanging="360"/>
      </w:pPr>
    </w:lvl>
    <w:lvl w:ilvl="3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4"/>
        </w:tabs>
        <w:ind w:left="10044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4"/>
        </w:tabs>
        <w:ind w:left="10764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4"/>
        </w:tabs>
        <w:ind w:left="12204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4"/>
        </w:tabs>
        <w:ind w:left="12924" w:hanging="360"/>
      </w:pPr>
    </w:lvl>
  </w:abstractNum>
  <w:abstractNum w:abstractNumId="1">
    <w:nsid w:val="0A005010"/>
    <w:multiLevelType w:val="multilevel"/>
    <w:tmpl w:val="89C2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69C2"/>
    <w:multiLevelType w:val="multilevel"/>
    <w:tmpl w:val="F918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478BC"/>
    <w:multiLevelType w:val="multilevel"/>
    <w:tmpl w:val="08E2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24E30"/>
    <w:multiLevelType w:val="multilevel"/>
    <w:tmpl w:val="9276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919AF"/>
    <w:multiLevelType w:val="multilevel"/>
    <w:tmpl w:val="2D36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55DF"/>
    <w:multiLevelType w:val="multilevel"/>
    <w:tmpl w:val="2B5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223A7"/>
    <w:multiLevelType w:val="multilevel"/>
    <w:tmpl w:val="F854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C68C3"/>
    <w:multiLevelType w:val="multilevel"/>
    <w:tmpl w:val="8C1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00572"/>
    <w:multiLevelType w:val="multilevel"/>
    <w:tmpl w:val="2262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2416A"/>
    <w:multiLevelType w:val="multilevel"/>
    <w:tmpl w:val="A2F8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94BEB"/>
    <w:multiLevelType w:val="multilevel"/>
    <w:tmpl w:val="5FC4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5778C"/>
    <w:multiLevelType w:val="multilevel"/>
    <w:tmpl w:val="29AE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9403B"/>
    <w:multiLevelType w:val="multilevel"/>
    <w:tmpl w:val="BA48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25DC9"/>
    <w:multiLevelType w:val="multilevel"/>
    <w:tmpl w:val="7E3C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A53D4"/>
    <w:multiLevelType w:val="multilevel"/>
    <w:tmpl w:val="6BDA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F1C4C"/>
    <w:multiLevelType w:val="multilevel"/>
    <w:tmpl w:val="95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1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16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9C"/>
    <w:rsid w:val="00316543"/>
    <w:rsid w:val="005679E5"/>
    <w:rsid w:val="00572E34"/>
    <w:rsid w:val="00662915"/>
    <w:rsid w:val="006D519C"/>
    <w:rsid w:val="007F26A7"/>
    <w:rsid w:val="007F5992"/>
    <w:rsid w:val="00963201"/>
    <w:rsid w:val="00971A71"/>
    <w:rsid w:val="009E0E7E"/>
    <w:rsid w:val="00A1341B"/>
    <w:rsid w:val="00AD2FA7"/>
    <w:rsid w:val="00BD054D"/>
    <w:rsid w:val="00DC4865"/>
    <w:rsid w:val="00E50369"/>
    <w:rsid w:val="00E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B503-0F3F-4D17-A25A-1FA6798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1A71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1A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7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3103-0D83-44B9-A0BD-A003141D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2020-09-11T07:23:00Z</cp:lastPrinted>
  <dcterms:created xsi:type="dcterms:W3CDTF">2020-09-11T05:44:00Z</dcterms:created>
  <dcterms:modified xsi:type="dcterms:W3CDTF">2021-04-02T12:03:00Z</dcterms:modified>
</cp:coreProperties>
</file>