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541D4" w14:textId="7DE4FA7F" w:rsidR="009E6856" w:rsidRDefault="00A16C99" w:rsidP="003923C4">
      <w:pPr>
        <w:pStyle w:val="a9"/>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546AE2CE" wp14:editId="5304DC32">
            <wp:extent cx="5940425" cy="8171815"/>
            <wp:effectExtent l="0" t="0" r="0" b="0"/>
            <wp:docPr id="142919435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194356" name="Рисунок 14291943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0425" cy="8171815"/>
                    </a:xfrm>
                    <a:prstGeom prst="rect">
                      <a:avLst/>
                    </a:prstGeom>
                  </pic:spPr>
                </pic:pic>
              </a:graphicData>
            </a:graphic>
          </wp:inline>
        </w:drawing>
      </w:r>
    </w:p>
    <w:p w14:paraId="33CD20C2" w14:textId="77777777" w:rsidR="00DF3E2D" w:rsidRDefault="00DF3E2D" w:rsidP="00DA5A0E">
      <w:pPr>
        <w:shd w:val="clear" w:color="auto" w:fill="FFFFFF"/>
        <w:spacing w:after="125" w:line="240" w:lineRule="auto"/>
        <w:ind w:firstLine="709"/>
        <w:jc w:val="center"/>
        <w:rPr>
          <w:rFonts w:ascii="Times New Roman" w:eastAsia="Times New Roman" w:hAnsi="Times New Roman" w:cs="Times New Roman"/>
          <w:b/>
          <w:bCs/>
          <w:color w:val="000000"/>
          <w:sz w:val="28"/>
          <w:szCs w:val="28"/>
        </w:rPr>
      </w:pPr>
    </w:p>
    <w:p w14:paraId="4726B157" w14:textId="77777777" w:rsidR="0020109A" w:rsidRDefault="0020109A" w:rsidP="00DA5A0E">
      <w:pPr>
        <w:shd w:val="clear" w:color="auto" w:fill="FFFFFF"/>
        <w:spacing w:after="125" w:line="240" w:lineRule="auto"/>
        <w:ind w:firstLine="709"/>
        <w:jc w:val="center"/>
        <w:rPr>
          <w:rFonts w:ascii="Times New Roman" w:eastAsia="Times New Roman" w:hAnsi="Times New Roman" w:cs="Times New Roman"/>
          <w:b/>
          <w:bCs/>
          <w:color w:val="000000"/>
          <w:sz w:val="28"/>
          <w:szCs w:val="28"/>
        </w:rPr>
      </w:pPr>
    </w:p>
    <w:p w14:paraId="497049A3" w14:textId="77777777" w:rsidR="0020109A" w:rsidRDefault="0020109A" w:rsidP="00DA5A0E">
      <w:pPr>
        <w:shd w:val="clear" w:color="auto" w:fill="FFFFFF"/>
        <w:spacing w:after="125" w:line="240" w:lineRule="auto"/>
        <w:ind w:firstLine="709"/>
        <w:jc w:val="center"/>
        <w:rPr>
          <w:rFonts w:ascii="Times New Roman" w:eastAsia="Times New Roman" w:hAnsi="Times New Roman" w:cs="Times New Roman"/>
          <w:b/>
          <w:bCs/>
          <w:color w:val="000000"/>
          <w:sz w:val="28"/>
          <w:szCs w:val="28"/>
        </w:rPr>
      </w:pPr>
    </w:p>
    <w:p w14:paraId="6FE583F9" w14:textId="77777777" w:rsidR="00A16C99" w:rsidRDefault="00A16C99" w:rsidP="00DA5A0E">
      <w:pPr>
        <w:shd w:val="clear" w:color="auto" w:fill="FFFFFF"/>
        <w:spacing w:after="125" w:line="240" w:lineRule="auto"/>
        <w:ind w:firstLine="709"/>
        <w:jc w:val="center"/>
        <w:rPr>
          <w:rFonts w:ascii="Times New Roman" w:eastAsia="Times New Roman" w:hAnsi="Times New Roman" w:cs="Times New Roman"/>
          <w:b/>
          <w:bCs/>
          <w:color w:val="000000"/>
          <w:sz w:val="28"/>
          <w:szCs w:val="28"/>
        </w:rPr>
      </w:pPr>
    </w:p>
    <w:p w14:paraId="3C6D08DD" w14:textId="14C8A16D" w:rsidR="00996EBD" w:rsidRDefault="00996EBD" w:rsidP="00DA5A0E">
      <w:pPr>
        <w:shd w:val="clear" w:color="auto" w:fill="FFFFFF"/>
        <w:spacing w:after="125" w:line="240" w:lineRule="auto"/>
        <w:ind w:firstLine="709"/>
        <w:jc w:val="center"/>
        <w:rPr>
          <w:rFonts w:ascii="Times New Roman" w:eastAsia="Times New Roman" w:hAnsi="Times New Roman" w:cs="Times New Roman"/>
          <w:b/>
          <w:bCs/>
          <w:color w:val="000000"/>
          <w:sz w:val="28"/>
          <w:szCs w:val="28"/>
        </w:rPr>
      </w:pPr>
      <w:r w:rsidRPr="00983D0F">
        <w:rPr>
          <w:rFonts w:ascii="Times New Roman" w:eastAsia="Times New Roman" w:hAnsi="Times New Roman" w:cs="Times New Roman"/>
          <w:b/>
          <w:bCs/>
          <w:color w:val="000000"/>
          <w:sz w:val="28"/>
          <w:szCs w:val="28"/>
        </w:rPr>
        <w:lastRenderedPageBreak/>
        <w:t>Пояснительная записка</w:t>
      </w:r>
    </w:p>
    <w:p w14:paraId="3DF9D7F5" w14:textId="77777777" w:rsidR="002B2BD8" w:rsidRPr="002B2BD8" w:rsidRDefault="002B2BD8" w:rsidP="002B2BD8">
      <w:pPr>
        <w:ind w:left="-284" w:firstLine="709"/>
        <w:jc w:val="both"/>
        <w:rPr>
          <w:rFonts w:ascii="Times New Roman" w:hAnsi="Times New Roman" w:cs="Times New Roman"/>
          <w:b/>
          <w:sz w:val="28"/>
          <w:szCs w:val="28"/>
        </w:rPr>
      </w:pPr>
      <w:r w:rsidRPr="002B2BD8">
        <w:rPr>
          <w:rFonts w:ascii="Times New Roman" w:hAnsi="Times New Roman" w:cs="Times New Roman"/>
          <w:b/>
          <w:sz w:val="28"/>
          <w:szCs w:val="28"/>
        </w:rPr>
        <w:t>Программа разработана на основании следующих нормативно-правовых  документов:</w:t>
      </w:r>
    </w:p>
    <w:p w14:paraId="34DEAB65" w14:textId="77777777" w:rsidR="002B2BD8" w:rsidRPr="002B2BD8" w:rsidRDefault="002B2BD8" w:rsidP="002B2BD8">
      <w:pPr>
        <w:numPr>
          <w:ilvl w:val="3"/>
          <w:numId w:val="5"/>
        </w:numPr>
        <w:suppressAutoHyphens/>
        <w:spacing w:after="0" w:line="240" w:lineRule="auto"/>
        <w:ind w:left="0" w:firstLine="0"/>
        <w:rPr>
          <w:rFonts w:ascii="Times New Roman" w:hAnsi="Times New Roman" w:cs="Times New Roman"/>
          <w:sz w:val="28"/>
          <w:szCs w:val="28"/>
        </w:rPr>
      </w:pPr>
      <w:r w:rsidRPr="002B2BD8">
        <w:rPr>
          <w:rFonts w:ascii="Times New Roman" w:hAnsi="Times New Roman" w:cs="Times New Roman"/>
          <w:sz w:val="28"/>
          <w:szCs w:val="28"/>
        </w:rPr>
        <w:t>Федеральный закон Российской Федерации от «29» декабря 2012 г. № 273-ФЗ "Об образовании в Российской Федерации";</w:t>
      </w:r>
    </w:p>
    <w:p w14:paraId="5D620FEA" w14:textId="77777777" w:rsidR="002B2BD8" w:rsidRPr="002B2BD8" w:rsidRDefault="002B2BD8" w:rsidP="002B2BD8">
      <w:pPr>
        <w:numPr>
          <w:ilvl w:val="3"/>
          <w:numId w:val="5"/>
        </w:numPr>
        <w:suppressAutoHyphens/>
        <w:spacing w:after="0" w:line="240" w:lineRule="auto"/>
        <w:ind w:left="0" w:firstLine="0"/>
        <w:jc w:val="both"/>
        <w:rPr>
          <w:rFonts w:ascii="Times New Roman" w:hAnsi="Times New Roman" w:cs="Times New Roman"/>
          <w:sz w:val="28"/>
          <w:szCs w:val="28"/>
        </w:rPr>
      </w:pPr>
      <w:r w:rsidRPr="002B2BD8">
        <w:rPr>
          <w:rFonts w:ascii="Times New Roman" w:hAnsi="Times New Roman" w:cs="Times New Roman"/>
          <w:sz w:val="28"/>
          <w:szCs w:val="28"/>
        </w:rPr>
        <w:t>Федеральным</w:t>
      </w:r>
      <w:r w:rsidRPr="002B2BD8">
        <w:rPr>
          <w:rFonts w:ascii="Times New Roman" w:hAnsi="Times New Roman" w:cs="Times New Roman"/>
          <w:sz w:val="28"/>
          <w:szCs w:val="28"/>
        </w:rPr>
        <w:tab/>
        <w:t>государственным</w:t>
      </w:r>
      <w:r w:rsidRPr="002B2BD8">
        <w:rPr>
          <w:rFonts w:ascii="Times New Roman" w:hAnsi="Times New Roman" w:cs="Times New Roman"/>
          <w:sz w:val="28"/>
          <w:szCs w:val="28"/>
        </w:rPr>
        <w:tab/>
        <w:t>образовательным</w:t>
      </w:r>
      <w:r w:rsidRPr="002B2BD8">
        <w:rPr>
          <w:rFonts w:ascii="Times New Roman" w:hAnsi="Times New Roman" w:cs="Times New Roman"/>
          <w:sz w:val="28"/>
          <w:szCs w:val="28"/>
        </w:rPr>
        <w:tab/>
        <w:t>стандартом</w:t>
      </w:r>
      <w:r w:rsidRPr="002B2BD8">
        <w:rPr>
          <w:rFonts w:ascii="Times New Roman" w:hAnsi="Times New Roman" w:cs="Times New Roman"/>
          <w:sz w:val="28"/>
          <w:szCs w:val="28"/>
        </w:rPr>
        <w:tab/>
        <w:t xml:space="preserve">дошкольного образования, утвержденного приказом </w:t>
      </w:r>
      <w:proofErr w:type="spellStart"/>
      <w:r w:rsidRPr="002B2BD8">
        <w:rPr>
          <w:rFonts w:ascii="Times New Roman" w:hAnsi="Times New Roman" w:cs="Times New Roman"/>
          <w:sz w:val="28"/>
          <w:szCs w:val="28"/>
        </w:rPr>
        <w:t>МОиН</w:t>
      </w:r>
      <w:proofErr w:type="spellEnd"/>
      <w:r w:rsidRPr="002B2BD8">
        <w:rPr>
          <w:rFonts w:ascii="Times New Roman" w:hAnsi="Times New Roman" w:cs="Times New Roman"/>
          <w:sz w:val="28"/>
          <w:szCs w:val="28"/>
        </w:rPr>
        <w:t xml:space="preserve"> РФ № 1155 от 17 октября</w:t>
      </w:r>
      <w:r w:rsidRPr="002B2BD8">
        <w:rPr>
          <w:rFonts w:ascii="Times New Roman" w:hAnsi="Times New Roman" w:cs="Times New Roman"/>
          <w:spacing w:val="-19"/>
          <w:sz w:val="28"/>
          <w:szCs w:val="28"/>
        </w:rPr>
        <w:t xml:space="preserve"> </w:t>
      </w:r>
      <w:r w:rsidRPr="002B2BD8">
        <w:rPr>
          <w:rFonts w:ascii="Times New Roman" w:hAnsi="Times New Roman" w:cs="Times New Roman"/>
          <w:sz w:val="28"/>
          <w:szCs w:val="28"/>
        </w:rPr>
        <w:t>2013г;</w:t>
      </w:r>
    </w:p>
    <w:p w14:paraId="16097620" w14:textId="77777777" w:rsidR="002B2BD8" w:rsidRPr="002B2BD8" w:rsidRDefault="002B2BD8" w:rsidP="002B2BD8">
      <w:pPr>
        <w:numPr>
          <w:ilvl w:val="3"/>
          <w:numId w:val="5"/>
        </w:numPr>
        <w:suppressAutoHyphens/>
        <w:spacing w:after="0" w:line="240" w:lineRule="auto"/>
        <w:ind w:left="0" w:firstLine="0"/>
        <w:jc w:val="both"/>
        <w:rPr>
          <w:rFonts w:ascii="Times New Roman" w:hAnsi="Times New Roman" w:cs="Times New Roman"/>
          <w:sz w:val="28"/>
          <w:szCs w:val="28"/>
        </w:rPr>
      </w:pPr>
      <w:r w:rsidRPr="002B2BD8">
        <w:rPr>
          <w:rFonts w:ascii="Times New Roman" w:hAnsi="Times New Roman" w:cs="Times New Roman"/>
          <w:sz w:val="28"/>
          <w:szCs w:val="28"/>
        </w:rPr>
        <w:t xml:space="preserve">«Примерные требования к содержанию и оформлению образовательных программ дошкольного образования» (письмо Министерства образования РФ от «11» декабря 2006 № 06- 1844). </w:t>
      </w:r>
    </w:p>
    <w:p w14:paraId="0405759B" w14:textId="77777777" w:rsidR="002B2BD8" w:rsidRPr="002B2BD8" w:rsidRDefault="002B2BD8" w:rsidP="002B2BD8">
      <w:pPr>
        <w:pStyle w:val="ac"/>
        <w:widowControl w:val="0"/>
        <w:numPr>
          <w:ilvl w:val="0"/>
          <w:numId w:val="5"/>
        </w:numPr>
        <w:tabs>
          <w:tab w:val="left" w:pos="432"/>
        </w:tabs>
        <w:autoSpaceDE w:val="0"/>
        <w:spacing w:before="91"/>
        <w:ind w:left="0" w:right="245" w:hanging="1"/>
        <w:jc w:val="both"/>
        <w:rPr>
          <w:sz w:val="28"/>
          <w:szCs w:val="28"/>
        </w:rPr>
      </w:pPr>
      <w:r w:rsidRPr="002B2BD8">
        <w:rPr>
          <w:sz w:val="28"/>
          <w:szCs w:val="28"/>
        </w:rPr>
        <w:t>СанПиН 2.4.4.3172-14 "Санитарно-эпидемиологические требования к устройству, содержанию и организации режима работы дошкольных образовательных организаций».</w:t>
      </w:r>
    </w:p>
    <w:p w14:paraId="607D75D3" w14:textId="77777777" w:rsidR="002B2BD8" w:rsidRPr="002B2BD8" w:rsidRDefault="002B2BD8" w:rsidP="002B2BD8">
      <w:pPr>
        <w:pStyle w:val="ac"/>
        <w:widowControl w:val="0"/>
        <w:numPr>
          <w:ilvl w:val="0"/>
          <w:numId w:val="5"/>
        </w:numPr>
        <w:tabs>
          <w:tab w:val="left" w:pos="432"/>
        </w:tabs>
        <w:autoSpaceDE w:val="0"/>
        <w:spacing w:before="91"/>
        <w:ind w:left="0" w:right="245" w:hanging="1"/>
        <w:jc w:val="both"/>
        <w:rPr>
          <w:color w:val="000000" w:themeColor="text1"/>
          <w:sz w:val="28"/>
          <w:szCs w:val="28"/>
        </w:rPr>
      </w:pPr>
      <w:hyperlink r:id="rId8">
        <w:r w:rsidRPr="002B2BD8">
          <w:rPr>
            <w:rStyle w:val="a8"/>
            <w:color w:val="000000" w:themeColor="text1"/>
            <w:sz w:val="28"/>
            <w:szCs w:val="28"/>
          </w:rPr>
          <w:t>Приказ Министерства просвещения Российской Федерации от 09 ноября 2018 N 196 «Об утверждении Порядка организации и осуществления образовательной деятельности по дополнительным общеобразовательным программам»</w:t>
        </w:r>
      </w:hyperlink>
      <w:r w:rsidRPr="002B2BD8">
        <w:rPr>
          <w:color w:val="000000" w:themeColor="text1"/>
          <w:sz w:val="28"/>
          <w:szCs w:val="28"/>
        </w:rPr>
        <w:t>.</w:t>
      </w:r>
    </w:p>
    <w:p w14:paraId="481E1A89" w14:textId="77777777" w:rsidR="002B2BD8" w:rsidRPr="00983D0F" w:rsidRDefault="002B2BD8" w:rsidP="002B2BD8">
      <w:pPr>
        <w:shd w:val="clear" w:color="auto" w:fill="FFFFFF"/>
        <w:spacing w:after="125" w:line="240" w:lineRule="auto"/>
        <w:ind w:firstLine="709"/>
        <w:jc w:val="center"/>
        <w:rPr>
          <w:rFonts w:ascii="Times New Roman" w:eastAsia="Times New Roman" w:hAnsi="Times New Roman" w:cs="Times New Roman"/>
          <w:color w:val="000000"/>
          <w:sz w:val="28"/>
          <w:szCs w:val="28"/>
        </w:rPr>
      </w:pPr>
      <w:hyperlink r:id="rId9">
        <w:r w:rsidRPr="002B2BD8">
          <w:rPr>
            <w:rStyle w:val="a8"/>
            <w:rFonts w:ascii="Times New Roman" w:hAnsi="Times New Roman" w:cs="Times New Roman"/>
            <w:color w:val="000000" w:themeColor="text1"/>
            <w:sz w:val="28"/>
            <w:szCs w:val="28"/>
          </w:rPr>
          <w:t>Концепция развития дополнительного образования детей, утвержденная Распоряжением Правительства Российской Федерации от 4 сентября 2014 г. № 1726-р.</w:t>
        </w:r>
      </w:hyperlink>
    </w:p>
    <w:p w14:paraId="45ECCF6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В основу настоящей программы положена программа Т.С.Григорьевой «Маленький актёр» и программа </w:t>
      </w:r>
      <w:proofErr w:type="spellStart"/>
      <w:r w:rsidRPr="00983D0F">
        <w:rPr>
          <w:rFonts w:ascii="Times New Roman" w:eastAsia="Times New Roman" w:hAnsi="Times New Roman" w:cs="Times New Roman"/>
          <w:color w:val="000000"/>
          <w:sz w:val="28"/>
          <w:szCs w:val="28"/>
        </w:rPr>
        <w:t>М.Д.Маханевой</w:t>
      </w:r>
      <w:proofErr w:type="spellEnd"/>
      <w:r w:rsidRPr="00983D0F">
        <w:rPr>
          <w:rFonts w:ascii="Times New Roman" w:eastAsia="Times New Roman" w:hAnsi="Times New Roman" w:cs="Times New Roman"/>
          <w:color w:val="000000"/>
          <w:sz w:val="28"/>
          <w:szCs w:val="28"/>
        </w:rPr>
        <w:t xml:space="preserve"> «Занятия по театрализованной деятельности в детском саду».</w:t>
      </w:r>
    </w:p>
    <w:p w14:paraId="28DDE09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Направленность программы</w:t>
      </w:r>
      <w:r w:rsidR="002B2BD8">
        <w:rPr>
          <w:rFonts w:ascii="Times New Roman" w:eastAsia="Times New Roman" w:hAnsi="Times New Roman" w:cs="Times New Roman"/>
          <w:color w:val="000000"/>
          <w:sz w:val="28"/>
          <w:szCs w:val="28"/>
        </w:rPr>
        <w:t>: художественно</w:t>
      </w:r>
    </w:p>
    <w:p w14:paraId="62FDB47B" w14:textId="77777777" w:rsidR="00996EBD" w:rsidRPr="00FB6244" w:rsidRDefault="00996EBD" w:rsidP="00DA5A0E">
      <w:pPr>
        <w:shd w:val="clear" w:color="auto" w:fill="FFFFFF"/>
        <w:spacing w:after="125" w:line="240" w:lineRule="auto"/>
        <w:ind w:firstLine="709"/>
        <w:rPr>
          <w:rFonts w:ascii="Times New Roman" w:eastAsia="Times New Roman" w:hAnsi="Times New Roman" w:cs="Times New Roman"/>
          <w:sz w:val="28"/>
          <w:szCs w:val="28"/>
        </w:rPr>
      </w:pPr>
      <w:r w:rsidRPr="00FB6244">
        <w:rPr>
          <w:rFonts w:ascii="Times New Roman" w:eastAsia="Times New Roman" w:hAnsi="Times New Roman" w:cs="Times New Roman"/>
          <w:sz w:val="28"/>
          <w:szCs w:val="28"/>
        </w:rPr>
        <w:t>В формировании духовно развитой личности, в усовершенствовании человеческих чувств, в понимании явлений жизни и природы грандиозную роль играет – искусство.</w:t>
      </w:r>
    </w:p>
    <w:p w14:paraId="3A01B24B" w14:textId="77777777" w:rsidR="00996EBD" w:rsidRPr="00FB6244" w:rsidRDefault="00996EBD" w:rsidP="00DA5A0E">
      <w:pPr>
        <w:shd w:val="clear" w:color="auto" w:fill="FFFFFF"/>
        <w:spacing w:after="125" w:line="240" w:lineRule="auto"/>
        <w:ind w:firstLine="709"/>
        <w:rPr>
          <w:rFonts w:ascii="Times New Roman" w:eastAsia="Times New Roman" w:hAnsi="Times New Roman" w:cs="Times New Roman"/>
          <w:sz w:val="28"/>
          <w:szCs w:val="28"/>
        </w:rPr>
      </w:pPr>
      <w:r w:rsidRPr="00FB6244">
        <w:rPr>
          <w:rFonts w:ascii="Times New Roman" w:eastAsia="Times New Roman" w:hAnsi="Times New Roman" w:cs="Times New Roman"/>
          <w:sz w:val="28"/>
          <w:szCs w:val="28"/>
        </w:rPr>
        <w:t>Знакомство с искусством формирует свой эстетический идеал, помогает соотносить культуру разных эпох и народностей, а также совершенствует эстетический вкус. В условиях ДОУ наиболее эффективным является введение ребёнка в мир искусства через театральную деятельность, базирующуюся на игре. А игра, как мы знаем, является ведущей деятельностью для ребёнка на данном этапе.</w:t>
      </w:r>
    </w:p>
    <w:p w14:paraId="6E21B86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раскрывает духовный и творческий потенциал ребёнка и даёт реальную возможность адаптироваться ему в социальной среде. Занятия театральной деятельностью помогают развить интересы и способности ребенка; способствуют общему развитию</w:t>
      </w:r>
      <w:r w:rsidR="00EA7901">
        <w:rPr>
          <w:rFonts w:ascii="Times New Roman" w:eastAsia="Times New Roman" w:hAnsi="Times New Roman" w:cs="Times New Roman"/>
          <w:color w:val="000000"/>
          <w:sz w:val="28"/>
          <w:szCs w:val="28"/>
        </w:rPr>
        <w:t>;</w:t>
      </w:r>
      <w:r w:rsidRPr="00983D0F">
        <w:rPr>
          <w:rFonts w:ascii="Times New Roman" w:eastAsia="Times New Roman" w:hAnsi="Times New Roman" w:cs="Times New Roman"/>
          <w:color w:val="000000"/>
          <w:sz w:val="28"/>
          <w:szCs w:val="28"/>
        </w:rPr>
        <w:t xml:space="preserve">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w:t>
      </w:r>
      <w:r w:rsidRPr="00983D0F">
        <w:rPr>
          <w:rFonts w:ascii="Times New Roman" w:eastAsia="Times New Roman" w:hAnsi="Times New Roman" w:cs="Times New Roman"/>
          <w:color w:val="000000"/>
          <w:sz w:val="28"/>
          <w:szCs w:val="28"/>
        </w:rPr>
        <w:lastRenderedPageBreak/>
        <w:t>целеустремленности, проявлению общего интеллекта, эмоций при проигрывании ролей.</w:t>
      </w:r>
    </w:p>
    <w:p w14:paraId="1EABC9AB" w14:textId="77777777" w:rsidR="00EA7901" w:rsidRPr="00EA7901" w:rsidRDefault="00EA7901" w:rsidP="00DA5A0E">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Кроме того,</w:t>
      </w:r>
      <w:r w:rsidR="001B1B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у</w:t>
      </w:r>
      <w:r w:rsidRPr="00983D0F">
        <w:rPr>
          <w:rFonts w:ascii="Times New Roman" w:eastAsia="Times New Roman" w:hAnsi="Times New Roman" w:cs="Times New Roman"/>
          <w:color w:val="000000"/>
          <w:sz w:val="28"/>
          <w:szCs w:val="28"/>
        </w:rPr>
        <w:t>пражнения на развитие речи, дыхания и голоса совершенствуют речевой аппарат ребенка.</w:t>
      </w:r>
      <w:r>
        <w:rPr>
          <w:rFonts w:ascii="Times New Roman" w:eastAsia="Times New Roman" w:hAnsi="Times New Roman" w:cs="Times New Roman"/>
          <w:color w:val="000000"/>
          <w:sz w:val="28"/>
          <w:szCs w:val="28"/>
        </w:rPr>
        <w:t xml:space="preserve"> </w:t>
      </w:r>
      <w:r w:rsidRPr="00EA7901">
        <w:rPr>
          <w:rFonts w:ascii="Times New Roman" w:eastAsia="Times New Roman" w:hAnsi="Times New Roman" w:cs="Times New Roman"/>
          <w:sz w:val="28"/>
          <w:szCs w:val="28"/>
        </w:rPr>
        <w:t>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14:paraId="3F6469F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У ребенка развивается умение комбинировать </w:t>
      </w:r>
      <w:r w:rsidR="001B1BB5">
        <w:rPr>
          <w:rFonts w:ascii="Times New Roman" w:eastAsia="Times New Roman" w:hAnsi="Times New Roman" w:cs="Times New Roman"/>
          <w:color w:val="000000"/>
          <w:sz w:val="28"/>
          <w:szCs w:val="28"/>
        </w:rPr>
        <w:t>фразы,</w:t>
      </w:r>
      <w:r w:rsidR="00A54806">
        <w:rPr>
          <w:rFonts w:ascii="Times New Roman" w:eastAsia="Times New Roman" w:hAnsi="Times New Roman" w:cs="Times New Roman"/>
          <w:color w:val="000000"/>
          <w:sz w:val="28"/>
          <w:szCs w:val="28"/>
        </w:rPr>
        <w:t xml:space="preserve"> </w:t>
      </w:r>
      <w:r w:rsidR="001B1BB5">
        <w:rPr>
          <w:rFonts w:ascii="Times New Roman" w:eastAsia="Times New Roman" w:hAnsi="Times New Roman" w:cs="Times New Roman"/>
          <w:color w:val="000000"/>
          <w:sz w:val="28"/>
          <w:szCs w:val="28"/>
        </w:rPr>
        <w:t>появляется</w:t>
      </w:r>
      <w:r w:rsidRPr="00983D0F">
        <w:rPr>
          <w:rFonts w:ascii="Times New Roman" w:eastAsia="Times New Roman" w:hAnsi="Times New Roman" w:cs="Times New Roman"/>
          <w:color w:val="000000"/>
          <w:sz w:val="28"/>
          <w:szCs w:val="28"/>
        </w:rPr>
        <w:t xml:space="preserve"> способность к импровизации.</w:t>
      </w:r>
    </w:p>
    <w:p w14:paraId="0A429941" w14:textId="77777777" w:rsidR="00EA7901"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фантазии, учат замечать и оценивать свои и чужие промахи.</w:t>
      </w:r>
      <w:r w:rsidR="00EA7901" w:rsidRPr="00EA7901">
        <w:rPr>
          <w:rFonts w:ascii="Times New Roman" w:eastAsia="Times New Roman" w:hAnsi="Times New Roman" w:cs="Times New Roman"/>
          <w:color w:val="000000"/>
          <w:sz w:val="28"/>
          <w:szCs w:val="28"/>
        </w:rPr>
        <w:t xml:space="preserve"> </w:t>
      </w:r>
    </w:p>
    <w:p w14:paraId="37FE08A3" w14:textId="77777777" w:rsidR="00996EBD" w:rsidRDefault="00EA7901"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Занятия театральной деятельностью и частые выступления на сцене перед зрителями способствуют реализации творческих сил и духовных потре</w:t>
      </w:r>
      <w:r>
        <w:rPr>
          <w:rFonts w:ascii="Times New Roman" w:eastAsia="Times New Roman" w:hAnsi="Times New Roman" w:cs="Times New Roman"/>
          <w:color w:val="000000"/>
          <w:sz w:val="28"/>
          <w:szCs w:val="28"/>
        </w:rPr>
        <w:t>бностей ребенка,  повышению самооценки.</w:t>
      </w:r>
      <w:r w:rsidRPr="00983D0F">
        <w:rPr>
          <w:rFonts w:ascii="Times New Roman" w:eastAsia="Times New Roman" w:hAnsi="Times New Roman" w:cs="Times New Roman"/>
          <w:color w:val="000000"/>
          <w:sz w:val="28"/>
          <w:szCs w:val="28"/>
        </w:rPr>
        <w:t xml:space="preserve">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w:t>
      </w:r>
      <w:r w:rsidR="00996EBD" w:rsidRPr="00983D0F">
        <w:rPr>
          <w:rFonts w:ascii="Times New Roman" w:eastAsia="Times New Roman" w:hAnsi="Times New Roman" w:cs="Times New Roman"/>
          <w:color w:val="000000"/>
          <w:sz w:val="28"/>
          <w:szCs w:val="28"/>
        </w:rPr>
        <w:t xml:space="preserve">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w:t>
      </w:r>
    </w:p>
    <w:p w14:paraId="279E2DA2" w14:textId="77777777" w:rsidR="002B2BD8" w:rsidRPr="00983D0F" w:rsidRDefault="002B2BD8" w:rsidP="002B2BD8">
      <w:pPr>
        <w:shd w:val="clear" w:color="auto" w:fill="FFFFFF"/>
        <w:spacing w:after="125" w:line="240" w:lineRule="auto"/>
        <w:rPr>
          <w:rFonts w:ascii="Times New Roman" w:eastAsia="Times New Roman" w:hAnsi="Times New Roman" w:cs="Times New Roman"/>
          <w:color w:val="000000"/>
          <w:sz w:val="28"/>
          <w:szCs w:val="28"/>
        </w:rPr>
      </w:pPr>
    </w:p>
    <w:p w14:paraId="7A496036" w14:textId="77777777" w:rsidR="00996EBD" w:rsidRPr="00983D0F" w:rsidRDefault="00996EBD" w:rsidP="00DA5A0E">
      <w:pPr>
        <w:shd w:val="clear" w:color="auto" w:fill="FFFFFF"/>
        <w:spacing w:after="125" w:line="240" w:lineRule="auto"/>
        <w:ind w:firstLine="709"/>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Отличительные особенности программы</w:t>
      </w:r>
    </w:p>
    <w:p w14:paraId="6BFCF8F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Отличительными особенностями данной программы является её практическая направленность, реализуемая через участие детей в различных формах театрализованной деятельности, а также использование </w:t>
      </w:r>
      <w:r w:rsidR="00FB6244">
        <w:rPr>
          <w:rFonts w:ascii="Times New Roman" w:eastAsia="Times New Roman" w:hAnsi="Times New Roman" w:cs="Times New Roman"/>
          <w:color w:val="000000"/>
          <w:sz w:val="28"/>
          <w:szCs w:val="28"/>
        </w:rPr>
        <w:t xml:space="preserve"> элементов дыхательной гимнастики Стрельн</w:t>
      </w:r>
      <w:r w:rsidR="001B1BB5">
        <w:rPr>
          <w:rFonts w:ascii="Times New Roman" w:eastAsia="Times New Roman" w:hAnsi="Times New Roman" w:cs="Times New Roman"/>
          <w:color w:val="000000"/>
          <w:sz w:val="28"/>
          <w:szCs w:val="28"/>
        </w:rPr>
        <w:t xml:space="preserve">иковой в развитии дыхательной системы и </w:t>
      </w:r>
      <w:r w:rsidR="00FB6244">
        <w:rPr>
          <w:rFonts w:ascii="Times New Roman" w:eastAsia="Times New Roman" w:hAnsi="Times New Roman" w:cs="Times New Roman"/>
          <w:color w:val="000000"/>
          <w:sz w:val="28"/>
          <w:szCs w:val="28"/>
        </w:rPr>
        <w:t xml:space="preserve"> </w:t>
      </w:r>
      <w:r w:rsidR="00EA7901">
        <w:rPr>
          <w:rFonts w:ascii="Times New Roman" w:eastAsia="Times New Roman" w:hAnsi="Times New Roman" w:cs="Times New Roman"/>
          <w:color w:val="000000"/>
          <w:sz w:val="28"/>
          <w:szCs w:val="28"/>
        </w:rPr>
        <w:t xml:space="preserve"> </w:t>
      </w:r>
      <w:r w:rsidR="00FB6244">
        <w:rPr>
          <w:rFonts w:ascii="Times New Roman" w:eastAsia="Times New Roman" w:hAnsi="Times New Roman" w:cs="Times New Roman"/>
          <w:color w:val="000000"/>
          <w:sz w:val="28"/>
          <w:szCs w:val="28"/>
        </w:rPr>
        <w:t>речевого аппарата ребёнка</w:t>
      </w:r>
      <w:r w:rsidR="00EA7901">
        <w:rPr>
          <w:rFonts w:ascii="Times New Roman" w:eastAsia="Times New Roman" w:hAnsi="Times New Roman" w:cs="Times New Roman"/>
          <w:color w:val="000000"/>
          <w:sz w:val="28"/>
          <w:szCs w:val="28"/>
        </w:rPr>
        <w:t>.</w:t>
      </w:r>
      <w:r w:rsidR="00FB6244">
        <w:rPr>
          <w:rFonts w:ascii="Times New Roman" w:eastAsia="Times New Roman" w:hAnsi="Times New Roman" w:cs="Times New Roman"/>
          <w:color w:val="000000"/>
          <w:sz w:val="28"/>
          <w:szCs w:val="28"/>
        </w:rPr>
        <w:t xml:space="preserve">   </w:t>
      </w:r>
    </w:p>
    <w:p w14:paraId="62E7232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Адресат программы:</w:t>
      </w:r>
    </w:p>
    <w:p w14:paraId="583D1EE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старший дошкольный и подготовительный к школе возраст (5-6, 6-7 лет)</w:t>
      </w:r>
    </w:p>
    <w:p w14:paraId="3BD8896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В возрасте 5-6 лет ребенок обладает существенными возможностями для проявления себя в театральном творчестве. Происходит дальнейшее развитие высшей нервной деятельности ребенка, повышается работоспособность нервной системы, появляется способность активного мышления. Становится достаточно развитой речь, дети свободно </w:t>
      </w:r>
      <w:r w:rsidRPr="00983D0F">
        <w:rPr>
          <w:rFonts w:ascii="Times New Roman" w:eastAsia="Times New Roman" w:hAnsi="Times New Roman" w:cs="Times New Roman"/>
          <w:color w:val="000000"/>
          <w:sz w:val="28"/>
          <w:szCs w:val="28"/>
        </w:rPr>
        <w:lastRenderedPageBreak/>
        <w:t>высказывают свои суждения о содержании художественного произведения. Формируется система оценок, восприятие становится целенаправленным.</w:t>
      </w:r>
    </w:p>
    <w:p w14:paraId="7D1BC7F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Общий и художественный кругозор, наличие достаточного багажа представлений о жизненных явлениях, определенный запас впечатлений от произведений литературы, изобразительного искусства, от праздников и развлечений способствует развитию детской фантазии, творческого воображения. Всё это положительно сказывается на творческих проявлениях детей.</w:t>
      </w:r>
    </w:p>
    <w:p w14:paraId="2DD384F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Дополнительные кружковые занятия с детьми позволяют расширить возможности всестороннего развития детей, укрепления их физического и психического здоровья.</w:t>
      </w:r>
    </w:p>
    <w:p w14:paraId="26A07B4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Срок реализации</w:t>
      </w:r>
      <w:r w:rsidRPr="00983D0F">
        <w:rPr>
          <w:rFonts w:ascii="Times New Roman" w:eastAsia="Times New Roman" w:hAnsi="Times New Roman" w:cs="Times New Roman"/>
          <w:color w:val="000000"/>
          <w:sz w:val="28"/>
          <w:szCs w:val="28"/>
        </w:rPr>
        <w:t>: 2 года</w:t>
      </w:r>
    </w:p>
    <w:p w14:paraId="75A534B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На полное освоение программы требуется 72 часа</w:t>
      </w:r>
    </w:p>
    <w:p w14:paraId="5DE3607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Форма обучения – </w:t>
      </w:r>
      <w:r w:rsidRPr="00983D0F">
        <w:rPr>
          <w:rFonts w:ascii="Times New Roman" w:eastAsia="Times New Roman" w:hAnsi="Times New Roman" w:cs="Times New Roman"/>
          <w:color w:val="000000"/>
          <w:sz w:val="28"/>
          <w:szCs w:val="28"/>
        </w:rPr>
        <w:t>очная</w:t>
      </w:r>
    </w:p>
    <w:p w14:paraId="76F879F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Особенности организации образовательного процесса</w:t>
      </w:r>
    </w:p>
    <w:p w14:paraId="356ADBA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Набор детей в кружок – свободный. Программа предусматривает индивидуальные, групповые, фронтальные формы раб</w:t>
      </w:r>
      <w:r w:rsidR="00983D0F">
        <w:rPr>
          <w:rFonts w:ascii="Times New Roman" w:eastAsia="Times New Roman" w:hAnsi="Times New Roman" w:cs="Times New Roman"/>
          <w:color w:val="000000"/>
          <w:sz w:val="28"/>
          <w:szCs w:val="28"/>
        </w:rPr>
        <w:t>оты с детьми. Состав групп не более 10</w:t>
      </w:r>
      <w:r w:rsidRPr="00983D0F">
        <w:rPr>
          <w:rFonts w:ascii="Times New Roman" w:eastAsia="Times New Roman" w:hAnsi="Times New Roman" w:cs="Times New Roman"/>
          <w:color w:val="000000"/>
          <w:sz w:val="28"/>
          <w:szCs w:val="28"/>
        </w:rPr>
        <w:t xml:space="preserve"> человек.</w:t>
      </w:r>
    </w:p>
    <w:p w14:paraId="5F7A86D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Режим занятий, периодичность и продолжительность занятий</w:t>
      </w:r>
    </w:p>
    <w:p w14:paraId="7A93BDC5" w14:textId="77777777" w:rsidR="00996EBD"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Общее количество часов в первый год обучения – 36, второй год – 36. Занятия проводятся 1 раз в неделю. Продолжительность 30 минут.</w:t>
      </w:r>
    </w:p>
    <w:tbl>
      <w:tblPr>
        <w:tblStyle w:val="ad"/>
        <w:tblW w:w="0" w:type="auto"/>
        <w:tblLook w:val="04A0" w:firstRow="1" w:lastRow="0" w:firstColumn="1" w:lastColumn="0" w:noHBand="0" w:noVBand="1"/>
      </w:tblPr>
      <w:tblGrid>
        <w:gridCol w:w="2352"/>
        <w:gridCol w:w="2506"/>
        <w:gridCol w:w="2338"/>
        <w:gridCol w:w="2375"/>
      </w:tblGrid>
      <w:tr w:rsidR="00A72ADB" w14:paraId="114D1BF6" w14:textId="77777777" w:rsidTr="00A72ADB">
        <w:tc>
          <w:tcPr>
            <w:tcW w:w="2354" w:type="dxa"/>
          </w:tcPr>
          <w:p w14:paraId="10E41C57" w14:textId="77777777" w:rsidR="00A72ADB" w:rsidRPr="00A72ADB" w:rsidRDefault="00A72ADB" w:rsidP="00A72ADB">
            <w:pPr>
              <w:spacing w:after="125"/>
              <w:jc w:val="center"/>
              <w:rPr>
                <w:rFonts w:ascii="Times New Roman" w:eastAsia="Times New Roman" w:hAnsi="Times New Roman" w:cs="Times New Roman"/>
                <w:b/>
                <w:color w:val="000000"/>
                <w:sz w:val="28"/>
                <w:szCs w:val="28"/>
              </w:rPr>
            </w:pPr>
            <w:r w:rsidRPr="00A72ADB">
              <w:rPr>
                <w:rFonts w:ascii="Times New Roman" w:eastAsia="Times New Roman" w:hAnsi="Times New Roman" w:cs="Times New Roman"/>
                <w:b/>
                <w:color w:val="000000"/>
                <w:sz w:val="28"/>
                <w:szCs w:val="28"/>
              </w:rPr>
              <w:t>Модули программы</w:t>
            </w:r>
          </w:p>
        </w:tc>
        <w:tc>
          <w:tcPr>
            <w:tcW w:w="2502" w:type="dxa"/>
          </w:tcPr>
          <w:p w14:paraId="1A1FED21" w14:textId="77777777" w:rsidR="00A72ADB" w:rsidRPr="00A72ADB" w:rsidRDefault="00A72ADB" w:rsidP="00A72ADB">
            <w:pPr>
              <w:spacing w:after="125"/>
              <w:jc w:val="center"/>
              <w:rPr>
                <w:rFonts w:ascii="Times New Roman" w:eastAsia="Times New Roman" w:hAnsi="Times New Roman" w:cs="Times New Roman"/>
                <w:b/>
                <w:color w:val="000000"/>
                <w:sz w:val="28"/>
                <w:szCs w:val="28"/>
              </w:rPr>
            </w:pPr>
            <w:r w:rsidRPr="00A72ADB">
              <w:rPr>
                <w:rFonts w:ascii="Times New Roman" w:eastAsia="Times New Roman" w:hAnsi="Times New Roman" w:cs="Times New Roman"/>
                <w:b/>
                <w:color w:val="000000"/>
                <w:sz w:val="28"/>
                <w:szCs w:val="28"/>
              </w:rPr>
              <w:t>Возраст обучающихся</w:t>
            </w:r>
          </w:p>
        </w:tc>
        <w:tc>
          <w:tcPr>
            <w:tcW w:w="2340" w:type="dxa"/>
          </w:tcPr>
          <w:p w14:paraId="55D8D551" w14:textId="77777777" w:rsidR="00A72ADB" w:rsidRPr="00A72ADB" w:rsidRDefault="00A72ADB" w:rsidP="00A72ADB">
            <w:pPr>
              <w:spacing w:after="125"/>
              <w:jc w:val="center"/>
              <w:rPr>
                <w:rFonts w:ascii="Times New Roman" w:eastAsia="Times New Roman" w:hAnsi="Times New Roman" w:cs="Times New Roman"/>
                <w:b/>
                <w:color w:val="000000"/>
                <w:sz w:val="28"/>
                <w:szCs w:val="28"/>
              </w:rPr>
            </w:pPr>
            <w:r w:rsidRPr="00A72ADB">
              <w:rPr>
                <w:rFonts w:ascii="Times New Roman" w:eastAsia="Times New Roman" w:hAnsi="Times New Roman" w:cs="Times New Roman"/>
                <w:b/>
                <w:color w:val="000000"/>
                <w:sz w:val="28"/>
                <w:szCs w:val="28"/>
              </w:rPr>
              <w:t>Кол-во ОС в учебный год</w:t>
            </w:r>
          </w:p>
        </w:tc>
        <w:tc>
          <w:tcPr>
            <w:tcW w:w="2375" w:type="dxa"/>
          </w:tcPr>
          <w:p w14:paraId="7A7C6574" w14:textId="77777777" w:rsidR="00A72ADB" w:rsidRPr="00A72ADB" w:rsidRDefault="00A72ADB" w:rsidP="00A72ADB">
            <w:pPr>
              <w:spacing w:after="125"/>
              <w:jc w:val="center"/>
              <w:rPr>
                <w:rFonts w:ascii="Times New Roman" w:eastAsia="Times New Roman" w:hAnsi="Times New Roman" w:cs="Times New Roman"/>
                <w:b/>
                <w:color w:val="000000"/>
                <w:sz w:val="28"/>
                <w:szCs w:val="28"/>
              </w:rPr>
            </w:pPr>
            <w:r w:rsidRPr="00A72ADB">
              <w:rPr>
                <w:rFonts w:ascii="Times New Roman" w:eastAsia="Times New Roman" w:hAnsi="Times New Roman" w:cs="Times New Roman"/>
                <w:b/>
                <w:color w:val="000000"/>
                <w:sz w:val="28"/>
                <w:szCs w:val="28"/>
              </w:rPr>
              <w:t>Кол-во академических часов в учебный год</w:t>
            </w:r>
          </w:p>
        </w:tc>
      </w:tr>
      <w:tr w:rsidR="00A72ADB" w14:paraId="0CED5175" w14:textId="77777777" w:rsidTr="00A72ADB">
        <w:tc>
          <w:tcPr>
            <w:tcW w:w="2354" w:type="dxa"/>
          </w:tcPr>
          <w:p w14:paraId="563679EB"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модуль</w:t>
            </w:r>
          </w:p>
        </w:tc>
        <w:tc>
          <w:tcPr>
            <w:tcW w:w="2502" w:type="dxa"/>
          </w:tcPr>
          <w:p w14:paraId="02F00624"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Старший возраст- 5-6 лет</w:t>
            </w:r>
          </w:p>
        </w:tc>
        <w:tc>
          <w:tcPr>
            <w:tcW w:w="2340" w:type="dxa"/>
          </w:tcPr>
          <w:p w14:paraId="4D28376B"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2375" w:type="dxa"/>
          </w:tcPr>
          <w:p w14:paraId="1AE2E163"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A72ADB" w14:paraId="394792DE" w14:textId="77777777" w:rsidTr="00A72ADB">
        <w:tc>
          <w:tcPr>
            <w:tcW w:w="2354" w:type="dxa"/>
          </w:tcPr>
          <w:p w14:paraId="075ABBB7"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модуль </w:t>
            </w:r>
          </w:p>
        </w:tc>
        <w:tc>
          <w:tcPr>
            <w:tcW w:w="2502" w:type="dxa"/>
          </w:tcPr>
          <w:p w14:paraId="3EE01686"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Подготовительный к школе возраст – 6-7 лет</w:t>
            </w:r>
          </w:p>
        </w:tc>
        <w:tc>
          <w:tcPr>
            <w:tcW w:w="2340" w:type="dxa"/>
          </w:tcPr>
          <w:p w14:paraId="35CCF19D"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c>
          <w:tcPr>
            <w:tcW w:w="2375" w:type="dxa"/>
          </w:tcPr>
          <w:p w14:paraId="125DF332" w14:textId="77777777" w:rsidR="00A72ADB" w:rsidRDefault="00A72ADB" w:rsidP="00A72ADB">
            <w:pPr>
              <w:spacing w:after="125"/>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w:t>
            </w:r>
          </w:p>
        </w:tc>
      </w:tr>
      <w:tr w:rsidR="00A72ADB" w14:paraId="7B9E3BBC" w14:textId="77777777" w:rsidTr="00A72ADB">
        <w:tc>
          <w:tcPr>
            <w:tcW w:w="4860" w:type="dxa"/>
            <w:gridSpan w:val="2"/>
          </w:tcPr>
          <w:p w14:paraId="09DA0FFD" w14:textId="77777777" w:rsidR="00A72ADB" w:rsidRPr="00A72ADB" w:rsidRDefault="00A72ADB" w:rsidP="00A72ADB">
            <w:pPr>
              <w:spacing w:after="125"/>
              <w:jc w:val="center"/>
              <w:rPr>
                <w:rFonts w:ascii="Times New Roman" w:eastAsia="Times New Roman" w:hAnsi="Times New Roman" w:cs="Times New Roman"/>
                <w:b/>
                <w:color w:val="000000"/>
                <w:sz w:val="28"/>
                <w:szCs w:val="28"/>
              </w:rPr>
            </w:pPr>
            <w:r w:rsidRPr="00A72ADB">
              <w:rPr>
                <w:rFonts w:ascii="Times New Roman" w:eastAsia="Times New Roman" w:hAnsi="Times New Roman" w:cs="Times New Roman"/>
                <w:b/>
                <w:color w:val="000000"/>
                <w:sz w:val="28"/>
                <w:szCs w:val="28"/>
              </w:rPr>
              <w:t>Всего:</w:t>
            </w:r>
          </w:p>
        </w:tc>
        <w:tc>
          <w:tcPr>
            <w:tcW w:w="2336" w:type="dxa"/>
          </w:tcPr>
          <w:p w14:paraId="0DA41F60" w14:textId="77777777" w:rsidR="00A72ADB" w:rsidRPr="00A72ADB" w:rsidRDefault="00A72ADB" w:rsidP="00A72ADB">
            <w:pPr>
              <w:spacing w:after="125"/>
              <w:jc w:val="center"/>
              <w:rPr>
                <w:rFonts w:ascii="Times New Roman" w:eastAsia="Times New Roman" w:hAnsi="Times New Roman" w:cs="Times New Roman"/>
                <w:b/>
                <w:color w:val="000000"/>
                <w:sz w:val="28"/>
                <w:szCs w:val="28"/>
              </w:rPr>
            </w:pPr>
            <w:r w:rsidRPr="00A72ADB">
              <w:rPr>
                <w:rFonts w:ascii="Times New Roman" w:eastAsia="Times New Roman" w:hAnsi="Times New Roman" w:cs="Times New Roman"/>
                <w:b/>
                <w:color w:val="000000"/>
                <w:sz w:val="28"/>
                <w:szCs w:val="28"/>
              </w:rPr>
              <w:t>72</w:t>
            </w:r>
          </w:p>
        </w:tc>
        <w:tc>
          <w:tcPr>
            <w:tcW w:w="2375" w:type="dxa"/>
          </w:tcPr>
          <w:p w14:paraId="6C545DC5" w14:textId="77777777" w:rsidR="00A72ADB" w:rsidRPr="00A72ADB" w:rsidRDefault="00A72ADB" w:rsidP="00A72ADB">
            <w:pPr>
              <w:spacing w:after="125"/>
              <w:jc w:val="center"/>
              <w:rPr>
                <w:rFonts w:ascii="Times New Roman" w:eastAsia="Times New Roman" w:hAnsi="Times New Roman" w:cs="Times New Roman"/>
                <w:b/>
                <w:color w:val="000000"/>
                <w:sz w:val="28"/>
                <w:szCs w:val="28"/>
              </w:rPr>
            </w:pPr>
            <w:r w:rsidRPr="00A72ADB">
              <w:rPr>
                <w:rFonts w:ascii="Times New Roman" w:eastAsia="Times New Roman" w:hAnsi="Times New Roman" w:cs="Times New Roman"/>
                <w:b/>
                <w:color w:val="000000"/>
                <w:sz w:val="28"/>
                <w:szCs w:val="28"/>
              </w:rPr>
              <w:t>72</w:t>
            </w:r>
          </w:p>
        </w:tc>
      </w:tr>
    </w:tbl>
    <w:p w14:paraId="00668E2B" w14:textId="77777777" w:rsidR="00A72ADB" w:rsidRPr="00983D0F" w:rsidRDefault="00A72ADB" w:rsidP="00DA5A0E">
      <w:pPr>
        <w:shd w:val="clear" w:color="auto" w:fill="FFFFFF"/>
        <w:spacing w:after="125" w:line="240" w:lineRule="auto"/>
        <w:ind w:firstLine="709"/>
        <w:rPr>
          <w:rFonts w:ascii="Times New Roman" w:eastAsia="Times New Roman" w:hAnsi="Times New Roman" w:cs="Times New Roman"/>
          <w:color w:val="000000"/>
          <w:sz w:val="28"/>
          <w:szCs w:val="28"/>
        </w:rPr>
      </w:pPr>
    </w:p>
    <w:p w14:paraId="7968A64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Педагогическая целесообразность</w:t>
      </w:r>
    </w:p>
    <w:p w14:paraId="3EBF63B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Программа соответствует фундаментальным основам возрастной психологии и дошкольной педагогики; реализует культурно - исторический, деятельностный, личностно-ориентированный подходы к развитию ребенка.</w:t>
      </w:r>
    </w:p>
    <w:p w14:paraId="4F60F94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Практическая значимость.</w:t>
      </w:r>
    </w:p>
    <w:p w14:paraId="564839E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Участвуя в театрализованных занятиях, ребёнок знакомится с окружающим миром через образы, звуки, краски. Театрально – игровая деятельность способствует нравственно – эстетическому воспитанию детей, развивает интерес к литературе, увеличивает словарный запас, разговорную речь, обогащает детей новыми знаниями, умениями, впечатлениями. С переходом в школу, ребёнок сталкивается трудностями - эмоциональной адаптацией. Театральная же игра эмоционально раскрепощает ребёнка, снимается его «зажатость».</w:t>
      </w:r>
    </w:p>
    <w:p w14:paraId="2BE1A78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Ведущие теоретические идеи.</w:t>
      </w:r>
    </w:p>
    <w:p w14:paraId="0AE5061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Ведущая идея данной программы — создание современной практико-ориентированной высокохудожественной образовательной среды, позволяющей эффективно реализовывать театрально-музыкальную деятельность детей.</w:t>
      </w:r>
    </w:p>
    <w:p w14:paraId="0F27799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При этом осуществляются следующие подходы: развивающий; системно-деятельностный; личностно – ориентированный.</w:t>
      </w:r>
    </w:p>
    <w:p w14:paraId="7870A2D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Цель дополнительной общеразвивающей</w:t>
      </w:r>
      <w:r w:rsidRPr="00983D0F">
        <w:rPr>
          <w:rFonts w:ascii="Times New Roman" w:eastAsia="Times New Roman" w:hAnsi="Times New Roman" w:cs="Times New Roman"/>
          <w:color w:val="000000"/>
          <w:sz w:val="28"/>
          <w:szCs w:val="28"/>
        </w:rPr>
        <w:t> </w:t>
      </w:r>
      <w:r w:rsidRPr="00983D0F">
        <w:rPr>
          <w:rFonts w:ascii="Times New Roman" w:eastAsia="Times New Roman" w:hAnsi="Times New Roman" w:cs="Times New Roman"/>
          <w:b/>
          <w:bCs/>
          <w:color w:val="000000"/>
          <w:sz w:val="28"/>
          <w:szCs w:val="28"/>
        </w:rPr>
        <w:t>программы: </w:t>
      </w:r>
      <w:r w:rsidRPr="00983D0F">
        <w:rPr>
          <w:rFonts w:ascii="Times New Roman" w:eastAsia="Times New Roman" w:hAnsi="Times New Roman" w:cs="Times New Roman"/>
          <w:color w:val="000000"/>
          <w:sz w:val="28"/>
          <w:szCs w:val="28"/>
        </w:rPr>
        <w:t>приобщение детей к духовным и нравственным ценностям, развитие личности через театрализованную деятельность.</w:t>
      </w:r>
    </w:p>
    <w:p w14:paraId="1425190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Задачи:</w:t>
      </w:r>
    </w:p>
    <w:p w14:paraId="6E3D2D0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1. Образовательные:</w:t>
      </w:r>
    </w:p>
    <w:p w14:paraId="3BF5547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 Ознакомить детей с различными видами театров (кукольный, драматический, музыкальный, детский, театр зверей и </w:t>
      </w:r>
      <w:proofErr w:type="spellStart"/>
      <w:r w:rsidRPr="00983D0F">
        <w:rPr>
          <w:rFonts w:ascii="Times New Roman" w:eastAsia="Times New Roman" w:hAnsi="Times New Roman" w:cs="Times New Roman"/>
          <w:color w:val="000000"/>
          <w:sz w:val="28"/>
          <w:szCs w:val="28"/>
        </w:rPr>
        <w:t>др</w:t>
      </w:r>
      <w:proofErr w:type="spellEnd"/>
      <w:r w:rsidRPr="00983D0F">
        <w:rPr>
          <w:rFonts w:ascii="Times New Roman" w:eastAsia="Times New Roman" w:hAnsi="Times New Roman" w:cs="Times New Roman"/>
          <w:color w:val="000000"/>
          <w:sz w:val="28"/>
          <w:szCs w:val="28"/>
        </w:rPr>
        <w:t>).</w:t>
      </w:r>
    </w:p>
    <w:p w14:paraId="4DB51FE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w:t>
      </w:r>
      <w:r w:rsidR="0055391D">
        <w:rPr>
          <w:rFonts w:ascii="Times New Roman" w:eastAsia="Times New Roman" w:hAnsi="Times New Roman" w:cs="Times New Roman"/>
          <w:color w:val="000000"/>
          <w:sz w:val="28"/>
          <w:szCs w:val="28"/>
        </w:rPr>
        <w:t>нологии, театрах города Ярославля</w:t>
      </w:r>
      <w:r w:rsidRPr="00983D0F">
        <w:rPr>
          <w:rFonts w:ascii="Times New Roman" w:eastAsia="Times New Roman" w:hAnsi="Times New Roman" w:cs="Times New Roman"/>
          <w:color w:val="000000"/>
          <w:sz w:val="28"/>
          <w:szCs w:val="28"/>
        </w:rPr>
        <w:t>.</w:t>
      </w:r>
    </w:p>
    <w:p w14:paraId="3896E61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Обучить детей приемам манипуляции в кукольных театрах различных видов.</w:t>
      </w:r>
    </w:p>
    <w:p w14:paraId="1006117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Формировать умение свободно чувствовать себя на сцене.</w:t>
      </w:r>
    </w:p>
    <w:p w14:paraId="53D9E26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Учить импровизировать игры- драматизации на темы знакомых сказок</w:t>
      </w:r>
    </w:p>
    <w:p w14:paraId="68CF0B7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2.Развивающие:</w:t>
      </w:r>
    </w:p>
    <w:p w14:paraId="69F6C43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Развивать интерес к театрализованной игре, желание попробовать себя в разных ролях;</w:t>
      </w:r>
    </w:p>
    <w:p w14:paraId="3AD26DD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Развивать память</w:t>
      </w:r>
      <w:r w:rsidRPr="00983D0F">
        <w:rPr>
          <w:rFonts w:ascii="Times New Roman" w:eastAsia="Times New Roman" w:hAnsi="Times New Roman" w:cs="Times New Roman"/>
          <w:b/>
          <w:bCs/>
          <w:color w:val="000000"/>
          <w:sz w:val="28"/>
          <w:szCs w:val="28"/>
        </w:rPr>
        <w:t>, </w:t>
      </w:r>
      <w:r w:rsidRPr="00983D0F">
        <w:rPr>
          <w:rFonts w:ascii="Times New Roman" w:eastAsia="Times New Roman" w:hAnsi="Times New Roman" w:cs="Times New Roman"/>
          <w:color w:val="000000"/>
          <w:sz w:val="28"/>
          <w:szCs w:val="28"/>
        </w:rPr>
        <w:t>внимание, воображение, фантазию;</w:t>
      </w:r>
    </w:p>
    <w:p w14:paraId="35CC8E3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Формировать умение выстраивать линию поведения в роли, используя атрибуты, детали костюмов, маски;</w:t>
      </w:r>
    </w:p>
    <w:p w14:paraId="0379E91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Развивать речь у детей и корректировать ее нарушения через театрализованную деятельность;</w:t>
      </w:r>
    </w:p>
    <w:p w14:paraId="76F102C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 Развивать желание выступать перед родителями.</w:t>
      </w:r>
    </w:p>
    <w:p w14:paraId="1703A4A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Создать условия для совместной театрализованной деятельности детей и взрослых (постановка совместных сценок, этюдов, небольших спектаклей, с участием детей, родителей, сотрудников ДОУ), организация выступлений детей старших групп перед младшими и пр.</w:t>
      </w:r>
    </w:p>
    <w:p w14:paraId="01D1060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Развивать интонационно-речевую выразительность, побуждать к импровизации средствами мимики, выразительных движений и интонации.</w:t>
      </w:r>
    </w:p>
    <w:p w14:paraId="4AE0B5B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Развивать психические процессы: память, восприятие, внимание, мышление, фантазию, воображение детей.</w:t>
      </w:r>
    </w:p>
    <w:p w14:paraId="29A9489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3. Воспитательные:</w:t>
      </w:r>
    </w:p>
    <w:p w14:paraId="5E5392E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w:t>
      </w:r>
    </w:p>
    <w:p w14:paraId="4737F9B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Воспитывать артистические качества, способствовать раскрытию творческого потенциала;</w:t>
      </w:r>
    </w:p>
    <w:p w14:paraId="4973D21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Воспитание коммуникативных способностей детей</w:t>
      </w:r>
    </w:p>
    <w:p w14:paraId="7B4FE32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Принципы:</w:t>
      </w:r>
    </w:p>
    <w:p w14:paraId="42C9E90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адаптивности</w:t>
      </w:r>
      <w:r w:rsidRPr="00983D0F">
        <w:rPr>
          <w:rFonts w:ascii="Times New Roman" w:eastAsia="Times New Roman" w:hAnsi="Times New Roman" w:cs="Times New Roman"/>
          <w:color w:val="000000"/>
          <w:sz w:val="28"/>
          <w:szCs w:val="28"/>
        </w:rPr>
        <w:t>, обеспечивающей гуманный подход к развивающейся личности ребёнка.</w:t>
      </w:r>
    </w:p>
    <w:p w14:paraId="56FD31E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развития</w:t>
      </w:r>
      <w:r w:rsidRPr="00983D0F">
        <w:rPr>
          <w:rFonts w:ascii="Times New Roman" w:eastAsia="Times New Roman" w:hAnsi="Times New Roman" w:cs="Times New Roman"/>
          <w:color w:val="000000"/>
          <w:sz w:val="28"/>
          <w:szCs w:val="28"/>
        </w:rPr>
        <w:t>, предполагающий целостное развитие личности  ребёнка и обеспечение готовности личности к дальнейшему развитию.</w:t>
      </w:r>
    </w:p>
    <w:p w14:paraId="4A70DAB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психологической комфортности</w:t>
      </w:r>
      <w:r w:rsidRPr="00983D0F">
        <w:rPr>
          <w:rFonts w:ascii="Times New Roman" w:eastAsia="Times New Roman" w:hAnsi="Times New Roman" w:cs="Times New Roman"/>
          <w:color w:val="000000"/>
          <w:sz w:val="28"/>
          <w:szCs w:val="28"/>
        </w:rPr>
        <w:t>. Предполагает психологическую защищённость ребёнка, обеспечение эмоционального комфорта, создание условий для самореализации.</w:t>
      </w:r>
    </w:p>
    <w:p w14:paraId="6682755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целостности содержания образования</w:t>
      </w:r>
      <w:r w:rsidRPr="00983D0F">
        <w:rPr>
          <w:rFonts w:ascii="Times New Roman" w:eastAsia="Times New Roman" w:hAnsi="Times New Roman" w:cs="Times New Roman"/>
          <w:color w:val="000000"/>
          <w:sz w:val="28"/>
          <w:szCs w:val="28"/>
        </w:rPr>
        <w:t>. Представление дошкольника о предметном и социальном мире должно быть единым и целостным.</w:t>
      </w:r>
    </w:p>
    <w:p w14:paraId="35DD726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смыслового отношения к миру</w:t>
      </w:r>
      <w:r w:rsidRPr="00983D0F">
        <w:rPr>
          <w:rFonts w:ascii="Times New Roman" w:eastAsia="Times New Roman" w:hAnsi="Times New Roman" w:cs="Times New Roman"/>
          <w:color w:val="000000"/>
          <w:sz w:val="28"/>
          <w:szCs w:val="28"/>
        </w:rPr>
        <w:t>. Ребёнок осознаёт, что окружающий его мир – это мир, частью которого он является и который так или иначе переживает и осмысляет для себя.</w:t>
      </w:r>
    </w:p>
    <w:p w14:paraId="0B7B092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систематичности</w:t>
      </w:r>
      <w:r w:rsidRPr="00983D0F">
        <w:rPr>
          <w:rFonts w:ascii="Times New Roman" w:eastAsia="Times New Roman" w:hAnsi="Times New Roman" w:cs="Times New Roman"/>
          <w:color w:val="000000"/>
          <w:sz w:val="28"/>
          <w:szCs w:val="28"/>
        </w:rPr>
        <w:t>. Предполагает наличие единых линий развития и воспитания.</w:t>
      </w:r>
    </w:p>
    <w:p w14:paraId="0A19E87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ориентировочной функции знаний</w:t>
      </w:r>
      <w:r w:rsidRPr="00983D0F">
        <w:rPr>
          <w:rFonts w:ascii="Times New Roman" w:eastAsia="Times New Roman" w:hAnsi="Times New Roman" w:cs="Times New Roman"/>
          <w:color w:val="000000"/>
          <w:sz w:val="28"/>
          <w:szCs w:val="28"/>
        </w:rPr>
        <w:t>. Форма представления знаний должна быть понятной детям и принимаемой ими.</w:t>
      </w:r>
    </w:p>
    <w:p w14:paraId="1EF70C6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овладения культурой</w:t>
      </w:r>
      <w:r w:rsidRPr="00983D0F">
        <w:rPr>
          <w:rFonts w:ascii="Times New Roman" w:eastAsia="Times New Roman" w:hAnsi="Times New Roman" w:cs="Times New Roman"/>
          <w:color w:val="000000"/>
          <w:sz w:val="28"/>
          <w:szCs w:val="28"/>
        </w:rPr>
        <w:t>. Обеспечивает способность ребёнка ориентироваться в мире и действовать в соответствии с результатами такой ориентировки и с интересами и ожиданиями других людей.</w:t>
      </w:r>
    </w:p>
    <w:p w14:paraId="06A3544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lastRenderedPageBreak/>
        <w:t>Принцип обучения деятельности</w:t>
      </w:r>
      <w:r w:rsidRPr="00983D0F">
        <w:rPr>
          <w:rFonts w:ascii="Times New Roman" w:eastAsia="Times New Roman" w:hAnsi="Times New Roman" w:cs="Times New Roman"/>
          <w:color w:val="000000"/>
          <w:sz w:val="28"/>
          <w:szCs w:val="28"/>
        </w:rPr>
        <w:t>.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w:t>
      </w:r>
    </w:p>
    <w:p w14:paraId="42E4527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Принцип опоры на предшествующее (спонтанное) развитие</w:t>
      </w:r>
      <w:r w:rsidRPr="00983D0F">
        <w:rPr>
          <w:rFonts w:ascii="Times New Roman" w:eastAsia="Times New Roman" w:hAnsi="Times New Roman" w:cs="Times New Roman"/>
          <w:color w:val="000000"/>
          <w:sz w:val="28"/>
          <w:szCs w:val="28"/>
        </w:rPr>
        <w:t>. Предполагает опору на предшествующее спонтанное, самостоятельное, «житейское» развитие ребёнка.</w:t>
      </w:r>
    </w:p>
    <w:p w14:paraId="4C3BE3E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Креативный принцип</w:t>
      </w:r>
      <w:r w:rsidRPr="00983D0F">
        <w:rPr>
          <w:rFonts w:ascii="Times New Roman" w:eastAsia="Times New Roman" w:hAnsi="Times New Roman" w:cs="Times New Roman"/>
          <w:color w:val="000000"/>
          <w:sz w:val="28"/>
          <w:szCs w:val="28"/>
        </w:rPr>
        <w:t>. В соответствии со сказанным ранее необходимо «выращивать» у дошкольников способность переносить ранее сформированные навыки в ситуации самостоятельной деятельности.</w:t>
      </w:r>
    </w:p>
    <w:p w14:paraId="30A25AB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Формы работы с детьми - </w:t>
      </w:r>
      <w:r w:rsidRPr="00983D0F">
        <w:rPr>
          <w:rFonts w:ascii="Times New Roman" w:eastAsia="Times New Roman" w:hAnsi="Times New Roman" w:cs="Times New Roman"/>
          <w:color w:val="000000"/>
          <w:sz w:val="28"/>
          <w:szCs w:val="28"/>
        </w:rPr>
        <w:t>индивидуальные и групповые, теоретические и практические:</w:t>
      </w:r>
    </w:p>
    <w:p w14:paraId="5F7E59B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объяснение;</w:t>
      </w:r>
    </w:p>
    <w:p w14:paraId="0D43E53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чтение воспитателя;</w:t>
      </w:r>
    </w:p>
    <w:p w14:paraId="00BE64B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беседы;</w:t>
      </w:r>
    </w:p>
    <w:p w14:paraId="232AE7F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просмотр презентаций и видео;</w:t>
      </w:r>
    </w:p>
    <w:p w14:paraId="4011077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разучивание произведений устного народного творчества;</w:t>
      </w:r>
    </w:p>
    <w:p w14:paraId="6858D37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обсуждение;</w:t>
      </w:r>
    </w:p>
    <w:p w14:paraId="32B61D7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наблюдения;</w:t>
      </w:r>
    </w:p>
    <w:p w14:paraId="0F94CA1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словесные, пальчиковые и подвижные игры;</w:t>
      </w:r>
    </w:p>
    <w:p w14:paraId="5A191A0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пантомимические этюды и упражнения;</w:t>
      </w:r>
    </w:p>
    <w:p w14:paraId="1009A58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артикуляционная и дыхательная гимнастика;</w:t>
      </w:r>
    </w:p>
    <w:p w14:paraId="5D1F7A4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импровизация;</w:t>
      </w:r>
    </w:p>
    <w:p w14:paraId="1BA351B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инсценировки и драматизация.</w:t>
      </w:r>
    </w:p>
    <w:p w14:paraId="63826B0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Методы</w:t>
      </w:r>
      <w:r w:rsidRPr="00983D0F">
        <w:rPr>
          <w:rFonts w:ascii="Times New Roman" w:eastAsia="Times New Roman" w:hAnsi="Times New Roman" w:cs="Times New Roman"/>
          <w:color w:val="000000"/>
          <w:sz w:val="28"/>
          <w:szCs w:val="28"/>
        </w:rPr>
        <w:t> организации образовательного процесса:</w:t>
      </w:r>
    </w:p>
    <w:p w14:paraId="1D503F4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словесный (объяснения, вопросы, указания, образные сюжетные рассказы);</w:t>
      </w:r>
    </w:p>
    <w:p w14:paraId="2A97B9C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наглядный (показ упражнений, использование пособий, имитация, зрительные ориентиры и т.д.);</w:t>
      </w:r>
    </w:p>
    <w:p w14:paraId="19BE788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практический (повторение упражнений, проведение в игровой форме);</w:t>
      </w:r>
    </w:p>
    <w:p w14:paraId="3B22DB9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уподобления характеру художественного образа (моторно-двигательного, мимического, вокального, словесного, тактильного, интонационного);</w:t>
      </w:r>
    </w:p>
    <w:p w14:paraId="434DFB3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Основные направления программы (структура занятий):</w:t>
      </w:r>
    </w:p>
    <w:p w14:paraId="21AAD63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lastRenderedPageBreak/>
        <w:t>1.Основы театральной культуры.</w:t>
      </w:r>
      <w:r w:rsidRPr="00983D0F">
        <w:rPr>
          <w:rFonts w:ascii="Times New Roman" w:eastAsia="Times New Roman" w:hAnsi="Times New Roman" w:cs="Times New Roman"/>
          <w:color w:val="000000"/>
          <w:sz w:val="28"/>
          <w:szCs w:val="28"/>
        </w:rPr>
        <w:t> Призвано обеспечить условия для овладения дошкольниками элементарными знаниями о театральном искусстве:</w:t>
      </w:r>
    </w:p>
    <w:p w14:paraId="31E85A5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Что такое театр, театральное искусство;</w:t>
      </w:r>
    </w:p>
    <w:p w14:paraId="39DE801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Какие представления бывают в театре;</w:t>
      </w:r>
    </w:p>
    <w:p w14:paraId="27E4CCF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Кто такие актеры;</w:t>
      </w:r>
    </w:p>
    <w:p w14:paraId="0F972A8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Какие превращения происходят на сцене;</w:t>
      </w:r>
    </w:p>
    <w:p w14:paraId="3547ED0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Как вести себя в театре.</w:t>
      </w:r>
    </w:p>
    <w:p w14:paraId="235D6A9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2.Эмоционально-образное развитие.</w:t>
      </w:r>
      <w:r w:rsidRPr="00983D0F">
        <w:rPr>
          <w:rFonts w:ascii="Times New Roman" w:eastAsia="Times New Roman" w:hAnsi="Times New Roman" w:cs="Times New Roman"/>
          <w:color w:val="000000"/>
          <w:sz w:val="28"/>
          <w:szCs w:val="28"/>
        </w:rPr>
        <w:t>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14:paraId="51CF8B3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14:paraId="221C545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3.Художественно-речевая деятельность</w:t>
      </w:r>
      <w:r w:rsidRPr="00983D0F">
        <w:rPr>
          <w:rFonts w:ascii="Times New Roman" w:eastAsia="Times New Roman" w:hAnsi="Times New Roman" w:cs="Times New Roman"/>
          <w:color w:val="000000"/>
          <w:sz w:val="28"/>
          <w:szCs w:val="28"/>
        </w:rP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14:paraId="33DD1AA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14:paraId="44551CB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4.Основы коллективной творческой деятельности.</w:t>
      </w:r>
      <w:r w:rsidRPr="00983D0F">
        <w:rPr>
          <w:rFonts w:ascii="Times New Roman" w:eastAsia="Times New Roman" w:hAnsi="Times New Roman" w:cs="Times New Roman"/>
          <w:color w:val="000000"/>
          <w:sz w:val="28"/>
          <w:szCs w:val="28"/>
        </w:rPr>
        <w:t> 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14:paraId="103C59D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14:paraId="764FB5D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5. Навыки кукловождения. Работа над сценками, спектаклем</w:t>
      </w:r>
      <w:r w:rsidRPr="00983D0F">
        <w:rPr>
          <w:rFonts w:ascii="Times New Roman" w:eastAsia="Times New Roman" w:hAnsi="Times New Roman" w:cs="Times New Roman"/>
          <w:color w:val="000000"/>
          <w:sz w:val="28"/>
          <w:szCs w:val="28"/>
        </w:rPr>
        <w:t>. Базируется на  сценариях и включает в себя темы «Знакомство с пьесой» и «От этюдов к спектаклю»</w:t>
      </w:r>
    </w:p>
    <w:p w14:paraId="6AFFFB6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разучивание песен; создание эскизов и декораций).</w:t>
      </w:r>
    </w:p>
    <w:p w14:paraId="795C99D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lastRenderedPageBreak/>
        <w:t>Интеграция образовательных областей:</w:t>
      </w:r>
    </w:p>
    <w:p w14:paraId="708613C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1.Социально-коммуникативное развитие</w:t>
      </w:r>
      <w:r w:rsidRPr="00983D0F">
        <w:rPr>
          <w:rFonts w:ascii="Times New Roman" w:eastAsia="Times New Roman" w:hAnsi="Times New Roman" w:cs="Times New Roman"/>
          <w:color w:val="000000"/>
          <w:sz w:val="28"/>
          <w:szCs w:val="28"/>
        </w:rPr>
        <w:t>.</w:t>
      </w:r>
    </w:p>
    <w:p w14:paraId="62B1E1A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Воспитываются дружеские взаимоотношения между детьми, развивается умение самостоятельно объединяться для совместной игры и труда, заниматься самостоятельно выбранным делом, договариваться, помогать друг другу. Воспитывается организованность, дисциплинированность, коллективизм, уважение к старшим. Формируются такие качества, как сочувствие, отзывчивость, справедливость, скромность. Развиваются волевые качества. Дети включаются в систему социальных отношений через образы своих героев. Они «проживают» жизнь своего персонажа, «примеряют» на себя его характер, учатся оценивать поступки героев художественного произведения.</w:t>
      </w:r>
    </w:p>
    <w:p w14:paraId="5D2AC99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2.Познавательное развитие.</w:t>
      </w:r>
    </w:p>
    <w:p w14:paraId="4D8389D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Углубляются знания детей о театре как о виде искусства, предметами ближайшего окружения, природными явлениями, расширяется кругозор, что служит материалом, входящим в содержание театрализованных игр и упражнений.</w:t>
      </w:r>
    </w:p>
    <w:p w14:paraId="4A4C69A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3.Речевое развитие.</w:t>
      </w:r>
    </w:p>
    <w:p w14:paraId="707E165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Развивается четкая, ясная дикция, ведется работа над развитием артикуляционного аппарата с использованием скороговорок, чистоговорок, потешек. Происходит развитие всех сторон речи. Активизируется словарь, совершенствуется звукопроизношение, дети учатся выстраивать диалоги. Через знакомство с художественными произведениями различных жанров происходит приобщение детей к словесному искусству, развитие литературной речи.</w:t>
      </w:r>
    </w:p>
    <w:p w14:paraId="302CE0C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r w:rsidRPr="00983D0F">
        <w:rPr>
          <w:rFonts w:ascii="Times New Roman" w:eastAsia="Times New Roman" w:hAnsi="Times New Roman" w:cs="Times New Roman"/>
          <w:b/>
          <w:bCs/>
          <w:color w:val="000000"/>
          <w:sz w:val="28"/>
          <w:szCs w:val="28"/>
        </w:rPr>
        <w:t>Художественно-эстетическое развитие.</w:t>
      </w:r>
    </w:p>
    <w:p w14:paraId="44B8EB6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Развивается эмоциональная восприимчивость, эмоциональный отклик на литературные и музыкальные произведения, красоту окружающего мира, произведения искусства.</w:t>
      </w:r>
    </w:p>
    <w:p w14:paraId="052C44A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 процессе совместного с детьми изготовления атрибутов, различных видов кукольных театров, элементов костюмов к выбранной для разыгрывания сказке у детей происходит развитие продуктивной деятельности, творческих способностей, приобщение к изобразительному искусству.</w:t>
      </w:r>
    </w:p>
    <w:p w14:paraId="0E51CFC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5. </w:t>
      </w:r>
      <w:r w:rsidRPr="00983D0F">
        <w:rPr>
          <w:rFonts w:ascii="Times New Roman" w:eastAsia="Times New Roman" w:hAnsi="Times New Roman" w:cs="Times New Roman"/>
          <w:b/>
          <w:bCs/>
          <w:color w:val="000000"/>
          <w:sz w:val="28"/>
          <w:szCs w:val="28"/>
        </w:rPr>
        <w:t>Физическое развитие</w:t>
      </w:r>
      <w:r w:rsidRPr="00983D0F">
        <w:rPr>
          <w:rFonts w:ascii="Times New Roman" w:eastAsia="Times New Roman" w:hAnsi="Times New Roman" w:cs="Times New Roman"/>
          <w:color w:val="000000"/>
          <w:sz w:val="28"/>
          <w:szCs w:val="28"/>
        </w:rPr>
        <w:t xml:space="preserve">. Через повышение двигательной активности, создание </w:t>
      </w:r>
      <w:proofErr w:type="spellStart"/>
      <w:r w:rsidRPr="00983D0F">
        <w:rPr>
          <w:rFonts w:ascii="Times New Roman" w:eastAsia="Times New Roman" w:hAnsi="Times New Roman" w:cs="Times New Roman"/>
          <w:color w:val="000000"/>
          <w:sz w:val="28"/>
          <w:szCs w:val="28"/>
        </w:rPr>
        <w:t>благприятного</w:t>
      </w:r>
      <w:proofErr w:type="spellEnd"/>
      <w:r w:rsidRPr="00983D0F">
        <w:rPr>
          <w:rFonts w:ascii="Times New Roman" w:eastAsia="Times New Roman" w:hAnsi="Times New Roman" w:cs="Times New Roman"/>
          <w:color w:val="000000"/>
          <w:sz w:val="28"/>
          <w:szCs w:val="28"/>
        </w:rPr>
        <w:t xml:space="preserve"> эмоционального климата и здоровьесберегающие технологии укрепление физического здоровья детей.</w:t>
      </w:r>
    </w:p>
    <w:p w14:paraId="739BA48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Здоровьесберегающие технологии</w:t>
      </w:r>
    </w:p>
    <w:p w14:paraId="3502EC1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дыхательная гимнастика</w:t>
      </w:r>
    </w:p>
    <w:p w14:paraId="4C26FDC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артикуляционная гимнастика.</w:t>
      </w:r>
    </w:p>
    <w:p w14:paraId="0EE183B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 пальчиковые игры со словами,</w:t>
      </w:r>
    </w:p>
    <w:p w14:paraId="7C8702E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физкультминутки, динамические паузы.</w:t>
      </w:r>
    </w:p>
    <w:p w14:paraId="6288638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Прогнозируемые результаты:</w:t>
      </w:r>
    </w:p>
    <w:p w14:paraId="255F815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Умение оценивать и использовать полученные знания и умения в области театрального искусства.</w:t>
      </w:r>
    </w:p>
    <w:p w14:paraId="5BF2E3F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Использование необходимых актерских навыков: свободно взаимодействовать с партнером, действовать в предлагаемых обстоятельствах, импровизировать, сосредоточивать внимание, эмоциональную память, общаться со зрителем.</w:t>
      </w:r>
    </w:p>
    <w:p w14:paraId="10214FE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Владение необходимыми навыками пластической выразительности и сценической речи.</w:t>
      </w:r>
    </w:p>
    <w:p w14:paraId="690244F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Использование практических навыков при работе над внешним обликом героя - подбор грима, костюмов, прически.</w:t>
      </w:r>
    </w:p>
    <w:p w14:paraId="171C12C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5. Повышение интереса к изучению материала, связанного с искусством театра, литературой.</w:t>
      </w:r>
    </w:p>
    <w:p w14:paraId="2B09BA8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6. Активное проявление своих индивидуальных способностей в работе над спектаклем: обсуждение костюмов, декораций.</w:t>
      </w:r>
    </w:p>
    <w:p w14:paraId="2F45C38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7. Создание спектаклей различной направленности, участие в них участников студии в самом различном качестве.</w:t>
      </w:r>
    </w:p>
    <w:p w14:paraId="226A0C6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Планируемые результаты к концу первого года обучения:</w:t>
      </w:r>
    </w:p>
    <w:p w14:paraId="5969708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u w:val="single"/>
        </w:rPr>
        <w:t>Ребёнок должен знать:</w:t>
      </w:r>
    </w:p>
    <w:p w14:paraId="3D0FBB7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u w:val="single"/>
        </w:rPr>
        <w:t>-</w:t>
      </w:r>
      <w:r w:rsidRPr="00983D0F">
        <w:rPr>
          <w:rFonts w:ascii="Times New Roman" w:eastAsia="Times New Roman" w:hAnsi="Times New Roman" w:cs="Times New Roman"/>
          <w:color w:val="000000"/>
          <w:sz w:val="28"/>
          <w:szCs w:val="28"/>
        </w:rPr>
        <w:t> некоторые виды театров;</w:t>
      </w:r>
    </w:p>
    <w:p w14:paraId="1F97DA2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некоторые приемы и манипуляции, применяемые в знакомых видах театров;</w:t>
      </w:r>
    </w:p>
    <w:p w14:paraId="1F99427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устройство театра (зрительный зал, фойе, гардероб);</w:t>
      </w:r>
    </w:p>
    <w:p w14:paraId="5598AF5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театральные профессии (актер, гример, костюмер, режиссер, звукорежиссер, декоратор, осветитель, суфлер)</w:t>
      </w:r>
    </w:p>
    <w:p w14:paraId="5D8AA49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u w:val="single"/>
        </w:rPr>
        <w:t>Должен уметь:</w:t>
      </w:r>
    </w:p>
    <w:p w14:paraId="2AD84F5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составлять предложение из 3—4 заданных слов;</w:t>
      </w:r>
    </w:p>
    <w:p w14:paraId="47681EA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подобрать рифму к заданному слову;</w:t>
      </w:r>
    </w:p>
    <w:p w14:paraId="006C13E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u w:val="single"/>
        </w:rPr>
        <w:t>-</w:t>
      </w:r>
      <w:r w:rsidRPr="00983D0F">
        <w:rPr>
          <w:rFonts w:ascii="Times New Roman" w:eastAsia="Times New Roman" w:hAnsi="Times New Roman" w:cs="Times New Roman"/>
          <w:color w:val="000000"/>
          <w:sz w:val="28"/>
          <w:szCs w:val="28"/>
        </w:rPr>
        <w:t> разыгрывать сценки по знакомым сказкам, стихотворениям, песням с использованием кукол знакомых видов театров, элементов костюмов, декораций;</w:t>
      </w:r>
    </w:p>
    <w:p w14:paraId="4D436F3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чувствовать и понимать эмоциональное состояние героев, вступать в ролевое взаимодействие с другими персонажами;</w:t>
      </w:r>
    </w:p>
    <w:p w14:paraId="2F0E479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выступать перед сверстниками, детьми младших групп, родителями, иной аудиторией</w:t>
      </w:r>
    </w:p>
    <w:p w14:paraId="51DDD43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lastRenderedPageBreak/>
        <w:t>Планируемые результаты к концу второго года обучения:</w:t>
      </w:r>
    </w:p>
    <w:p w14:paraId="4622D95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u w:val="single"/>
        </w:rPr>
        <w:t>Ребёнок должен знать:</w:t>
      </w:r>
    </w:p>
    <w:p w14:paraId="41F96BA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u w:val="single"/>
        </w:rPr>
        <w:t>-</w:t>
      </w:r>
      <w:r w:rsidRPr="00983D0F">
        <w:rPr>
          <w:rFonts w:ascii="Times New Roman" w:eastAsia="Times New Roman" w:hAnsi="Times New Roman" w:cs="Times New Roman"/>
          <w:color w:val="000000"/>
          <w:sz w:val="28"/>
          <w:szCs w:val="28"/>
        </w:rPr>
        <w:t> все основные виды театров;</w:t>
      </w:r>
    </w:p>
    <w:p w14:paraId="18A489B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основные приемы и манипуляции, применяемые в знакомых видах театров;</w:t>
      </w:r>
    </w:p>
    <w:p w14:paraId="7B44F2D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основные жанры театрального искусства;</w:t>
      </w:r>
    </w:p>
    <w:p w14:paraId="1F254AD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иметь представление о некоторых театральных терминах (амплуа, аншлаг, антракт, бис и т.д.)</w:t>
      </w:r>
    </w:p>
    <w:p w14:paraId="74B51C6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u w:val="single"/>
        </w:rPr>
        <w:t>Должен уметь:</w:t>
      </w:r>
    </w:p>
    <w:p w14:paraId="630F96C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ориентироваться в пространстве, равномерно размещаясь по площадке;</w:t>
      </w:r>
    </w:p>
    <w:p w14:paraId="68171CF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двигаться в заданном ритме, по сигналу педагога, соединяясь в пары, тройки, четверки;</w:t>
      </w:r>
    </w:p>
    <w:p w14:paraId="59BFFC9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создавать пластические импровизации под музыку разного характера;</w:t>
      </w:r>
    </w:p>
    <w:p w14:paraId="3548F44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запоминать заданные режиссером мизансцены;</w:t>
      </w:r>
    </w:p>
    <w:p w14:paraId="4AD145E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на сцене выполнять свободно и естественно простейшие физические действия; владеть комплексом артикуляционной гимнастики;</w:t>
      </w:r>
    </w:p>
    <w:p w14:paraId="59747D0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менять по заданию педагога высоту и силу звучания голоса;</w:t>
      </w:r>
    </w:p>
    <w:p w14:paraId="64ED268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строить диалог с партнером на заданную тему;</w:t>
      </w:r>
    </w:p>
    <w:p w14:paraId="78EC9AC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сочинить рассказ от имени героя;</w:t>
      </w:r>
    </w:p>
    <w:p w14:paraId="27F9CC6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составлять диалог между сказочными героями;</w:t>
      </w:r>
    </w:p>
    <w:p w14:paraId="35239A0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знать наизусть 7—10 стихотворений русских и зарубежных авторов;</w:t>
      </w:r>
    </w:p>
    <w:p w14:paraId="31D80B9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разыгрывать сценки по знакомым сказкам, стихотворениям, песням с использованием кукол знакомых видов театров, элементов костюмов, декораций;</w:t>
      </w:r>
    </w:p>
    <w:p w14:paraId="4841FAB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чувствовать и понимать эмоциональное состояние героев, вступать в ролевое взаимодействие с другими персонажами;</w:t>
      </w:r>
    </w:p>
    <w:p w14:paraId="263C54A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выступать перед сверстниками, детьми младших групп, родителями, и аудиторией.</w:t>
      </w:r>
    </w:p>
    <w:p w14:paraId="7387CB5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Формы подведения итогов реализации программы</w:t>
      </w:r>
    </w:p>
    <w:p w14:paraId="3B91293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Формой подведения промежуточных и заключительных итогов реализации программы являются выступления детей на праздниках и досугах</w:t>
      </w:r>
      <w:r w:rsidR="0055391D">
        <w:rPr>
          <w:rFonts w:ascii="Times New Roman" w:eastAsia="Times New Roman" w:hAnsi="Times New Roman" w:cs="Times New Roman"/>
          <w:color w:val="000000"/>
          <w:sz w:val="28"/>
          <w:szCs w:val="28"/>
        </w:rPr>
        <w:t xml:space="preserve"> внутри ДОУ и участие в городских конкурсах</w:t>
      </w:r>
      <w:r w:rsidRPr="00983D0F">
        <w:rPr>
          <w:rFonts w:ascii="Times New Roman" w:eastAsia="Times New Roman" w:hAnsi="Times New Roman" w:cs="Times New Roman"/>
          <w:color w:val="000000"/>
          <w:sz w:val="28"/>
          <w:szCs w:val="28"/>
        </w:rPr>
        <w:t>.</w:t>
      </w:r>
    </w:p>
    <w:p w14:paraId="4AE7F89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Механизм оценивания образовательных результатов.</w:t>
      </w:r>
    </w:p>
    <w:p w14:paraId="4038236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p w14:paraId="44B3E86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Диагностика проводится на основе творческих заданий.</w:t>
      </w:r>
    </w:p>
    <w:p w14:paraId="44E6E4F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1.Основы театральной культуры.</w:t>
      </w:r>
    </w:p>
    <w:p w14:paraId="68EBEBF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Высокий уровень</w:t>
      </w:r>
      <w:r w:rsidRPr="00983D0F">
        <w:rPr>
          <w:rFonts w:ascii="Times New Roman" w:eastAsia="Times New Roman" w:hAnsi="Times New Roman" w:cs="Times New Roman"/>
          <w:color w:val="000000"/>
          <w:sz w:val="28"/>
          <w:szCs w:val="28"/>
        </w:rPr>
        <w:t> –  3 балла: 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p w14:paraId="3DC8610F"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Средний уровень</w:t>
      </w:r>
      <w:r w:rsidRPr="00983D0F">
        <w:rPr>
          <w:rFonts w:ascii="Times New Roman" w:eastAsia="Times New Roman" w:hAnsi="Times New Roman" w:cs="Times New Roman"/>
          <w:color w:val="000000"/>
          <w:sz w:val="28"/>
          <w:szCs w:val="28"/>
        </w:rPr>
        <w:t> – 2 балла: интересуется театральной деятельностью; использует свои знания в театрализованной деятельности.</w:t>
      </w:r>
    </w:p>
    <w:p w14:paraId="4B405FB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Низкий уровень</w:t>
      </w:r>
      <w:r w:rsidRPr="00983D0F">
        <w:rPr>
          <w:rFonts w:ascii="Times New Roman" w:eastAsia="Times New Roman" w:hAnsi="Times New Roman" w:cs="Times New Roman"/>
          <w:color w:val="000000"/>
          <w:sz w:val="28"/>
          <w:szCs w:val="28"/>
        </w:rPr>
        <w:t> – 1 балл: не проявляет интереса к театральной деятельности; затрудняется назвать различные виды театра.    </w:t>
      </w:r>
    </w:p>
    <w:p w14:paraId="7FA5564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2. Речевая культура.</w:t>
      </w:r>
    </w:p>
    <w:p w14:paraId="04EB0D3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Высокий уровень</w:t>
      </w:r>
      <w:r w:rsidRPr="00983D0F">
        <w:rPr>
          <w:rFonts w:ascii="Times New Roman" w:eastAsia="Times New Roman" w:hAnsi="Times New Roman" w:cs="Times New Roman"/>
          <w:color w:val="000000"/>
          <w:sz w:val="28"/>
          <w:szCs w:val="28"/>
        </w:rPr>
        <w:t> – 3 балла: 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 литературного произведения.</w:t>
      </w:r>
    </w:p>
    <w:p w14:paraId="486634A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Средний уровень</w:t>
      </w:r>
      <w:r w:rsidRPr="00983D0F">
        <w:rPr>
          <w:rFonts w:ascii="Times New Roman" w:eastAsia="Times New Roman" w:hAnsi="Times New Roman" w:cs="Times New Roman"/>
          <w:color w:val="000000"/>
          <w:sz w:val="28"/>
          <w:szCs w:val="28"/>
        </w:rPr>
        <w:t> – 2 балла: понимает главную идею литературного произведения, дает словесные характеристики главных и второстепенных героев; выделяет и может охарактеризовать единицы литературного изведения.</w:t>
      </w:r>
    </w:p>
    <w:p w14:paraId="13FF677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Низкий уровень</w:t>
      </w:r>
      <w:r w:rsidRPr="00983D0F">
        <w:rPr>
          <w:rFonts w:ascii="Times New Roman" w:eastAsia="Times New Roman" w:hAnsi="Times New Roman" w:cs="Times New Roman"/>
          <w:color w:val="000000"/>
          <w:sz w:val="28"/>
          <w:szCs w:val="28"/>
        </w:rPr>
        <w:t> – 1 балл: понимает произведение, различает главных и второстепенных героев, затрудняется выделить литературные единицы сюжета; пересказывает с помощью педагога.</w:t>
      </w:r>
    </w:p>
    <w:p w14:paraId="4831879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3. Эмоционально-образное развитие.</w:t>
      </w:r>
    </w:p>
    <w:p w14:paraId="2F2C792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Высокий уровень</w:t>
      </w:r>
      <w:r w:rsidRPr="00983D0F">
        <w:rPr>
          <w:rFonts w:ascii="Times New Roman" w:eastAsia="Times New Roman" w:hAnsi="Times New Roman" w:cs="Times New Roman"/>
          <w:color w:val="000000"/>
          <w:sz w:val="28"/>
          <w:szCs w:val="28"/>
        </w:rPr>
        <w:t> – 3 балла: творчески применяет в спектаклях и инсценировках знания о различных эмоциональных состояниях и характерах героев; использует различные средства выразительности.</w:t>
      </w:r>
    </w:p>
    <w:p w14:paraId="58300B2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Средний уровень</w:t>
      </w:r>
      <w:r w:rsidRPr="00983D0F">
        <w:rPr>
          <w:rFonts w:ascii="Times New Roman" w:eastAsia="Times New Roman" w:hAnsi="Times New Roman" w:cs="Times New Roman"/>
          <w:color w:val="000000"/>
          <w:sz w:val="28"/>
          <w:szCs w:val="28"/>
        </w:rPr>
        <w:t> – 2 балла: владеет знания о различных эмоциональных состояниях и может их продемонстрировать; использует мимику, жест, позу, движение.</w:t>
      </w:r>
    </w:p>
    <w:p w14:paraId="4628D66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Низкий уровень</w:t>
      </w:r>
      <w:r w:rsidRPr="00983D0F">
        <w:rPr>
          <w:rFonts w:ascii="Times New Roman" w:eastAsia="Times New Roman" w:hAnsi="Times New Roman" w:cs="Times New Roman"/>
          <w:color w:val="000000"/>
          <w:sz w:val="28"/>
          <w:szCs w:val="28"/>
        </w:rPr>
        <w:t> – 1 балл: различает эмоциональные состояния, но использует различные средства выразительности с помощью воспитателя.</w:t>
      </w:r>
    </w:p>
    <w:p w14:paraId="27B5CAD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4. Навыки кукловождения.</w:t>
      </w:r>
    </w:p>
    <w:p w14:paraId="043468E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Высокий уровень</w:t>
      </w:r>
      <w:r w:rsidRPr="00983D0F">
        <w:rPr>
          <w:rFonts w:ascii="Times New Roman" w:eastAsia="Times New Roman" w:hAnsi="Times New Roman" w:cs="Times New Roman"/>
          <w:color w:val="000000"/>
          <w:sz w:val="28"/>
          <w:szCs w:val="28"/>
        </w:rPr>
        <w:t> – 3 балла: импровизирует с куклами разных систем в работе над спектаклем.</w:t>
      </w:r>
    </w:p>
    <w:p w14:paraId="69A895D1"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Средний уровень – 2 балла: использует навыки кукловождения в работе над спектаклем.</w:t>
      </w:r>
    </w:p>
    <w:p w14:paraId="03886C7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Низкий уровень</w:t>
      </w:r>
      <w:r w:rsidRPr="00983D0F">
        <w:rPr>
          <w:rFonts w:ascii="Times New Roman" w:eastAsia="Times New Roman" w:hAnsi="Times New Roman" w:cs="Times New Roman"/>
          <w:color w:val="000000"/>
          <w:sz w:val="28"/>
          <w:szCs w:val="28"/>
        </w:rPr>
        <w:t> – 1 балл: владеет элементарными навыками кукловождения.</w:t>
      </w:r>
    </w:p>
    <w:p w14:paraId="23B5B62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5.Основы коллективной творческой деятельности.</w:t>
      </w:r>
    </w:p>
    <w:p w14:paraId="0D1A7E8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Высокий уровень</w:t>
      </w:r>
      <w:r w:rsidRPr="00983D0F">
        <w:rPr>
          <w:rFonts w:ascii="Times New Roman" w:eastAsia="Times New Roman" w:hAnsi="Times New Roman" w:cs="Times New Roman"/>
          <w:color w:val="000000"/>
          <w:sz w:val="28"/>
          <w:szCs w:val="28"/>
        </w:rPr>
        <w:t> - 3 балла: проявляет инициативу, согласованность действий с партнерами, творческую активность на всех этапах работы над спектаклем.</w:t>
      </w:r>
    </w:p>
    <w:p w14:paraId="4C74613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Средний уровень</w:t>
      </w:r>
      <w:r w:rsidRPr="00983D0F">
        <w:rPr>
          <w:rFonts w:ascii="Times New Roman" w:eastAsia="Times New Roman" w:hAnsi="Times New Roman" w:cs="Times New Roman"/>
          <w:color w:val="000000"/>
          <w:sz w:val="28"/>
          <w:szCs w:val="28"/>
        </w:rPr>
        <w:t> – 2 балла: проявляет инициативу, согласованность действий с партнерами в коллективной деятельности.</w:t>
      </w:r>
    </w:p>
    <w:p w14:paraId="27C1B3C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i/>
          <w:iCs/>
          <w:color w:val="000000"/>
          <w:sz w:val="28"/>
          <w:szCs w:val="28"/>
        </w:rPr>
        <w:t>Низкий уровень</w:t>
      </w:r>
      <w:r w:rsidRPr="00983D0F">
        <w:rPr>
          <w:rFonts w:ascii="Times New Roman" w:eastAsia="Times New Roman" w:hAnsi="Times New Roman" w:cs="Times New Roman"/>
          <w:color w:val="000000"/>
          <w:sz w:val="28"/>
          <w:szCs w:val="28"/>
        </w:rPr>
        <w:t> – 1 балл: не проявляет инициативы, пассивен на всех этапах работы над спектаклем.</w:t>
      </w:r>
    </w:p>
    <w:p w14:paraId="4D1B83E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родителям.</w:t>
      </w:r>
    </w:p>
    <w:p w14:paraId="339F48B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i/>
          <w:iCs/>
          <w:color w:val="000000"/>
          <w:sz w:val="28"/>
          <w:szCs w:val="28"/>
        </w:rPr>
        <w:t>Характеристика уровней знаний и умений</w:t>
      </w:r>
    </w:p>
    <w:p w14:paraId="00B5AFF6"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i/>
          <w:iCs/>
          <w:color w:val="000000"/>
          <w:sz w:val="28"/>
          <w:szCs w:val="28"/>
        </w:rPr>
        <w:t>театрализованной деятельности</w:t>
      </w:r>
    </w:p>
    <w:p w14:paraId="552C202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Высокий уровень (18-21 баллов).</w:t>
      </w:r>
    </w:p>
    <w:p w14:paraId="18DB0D7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Проявляет устойчивый интерес к театральному искусству и театрализованной деятельности. Понимает основную идею литературного произведения (пьесы). Творчески интерпретирует его содержание.</w:t>
      </w:r>
    </w:p>
    <w:p w14:paraId="26A0F04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Способен сопереживать героям и передавать их эмоциональные состояния, самостоятельно находит выразительные средства перевоплощения. Владеет интонационно-образной и языковой выразительностью художественной речи и применяет в различных видах художественно-творческой деятельности.</w:t>
      </w:r>
    </w:p>
    <w:p w14:paraId="072F211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Импровизирует с куклами различных систем. Свободно подбирает музыкальные характеристики</w:t>
      </w:r>
      <w:r w:rsidR="0055391D">
        <w:rPr>
          <w:rFonts w:ascii="Times New Roman" w:eastAsia="Times New Roman" w:hAnsi="Times New Roman" w:cs="Times New Roman"/>
          <w:color w:val="000000"/>
          <w:sz w:val="28"/>
          <w:szCs w:val="28"/>
        </w:rPr>
        <w:t xml:space="preserve"> к персонажам</w:t>
      </w:r>
      <w:r w:rsidRPr="00983D0F">
        <w:rPr>
          <w:rFonts w:ascii="Times New Roman" w:eastAsia="Times New Roman" w:hAnsi="Times New Roman" w:cs="Times New Roman"/>
          <w:color w:val="000000"/>
          <w:sz w:val="28"/>
          <w:szCs w:val="28"/>
        </w:rPr>
        <w:t>, свободно поет, танцует. Активный организатор и ведущий коллективной творческой деятельности. Проявляет творчество и активность на всех этапах работы.</w:t>
      </w:r>
    </w:p>
    <w:p w14:paraId="36158A3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Средний уровень (11-17 баллов).</w:t>
      </w:r>
    </w:p>
    <w:p w14:paraId="7364E49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Проявляет эмоциональный интерес к театральному искусству и театрализованной деятельности. Владеет знаниями о различных видах театра и театральных профессиях. Понимает содержание произведения.</w:t>
      </w:r>
    </w:p>
    <w:p w14:paraId="00A1F83B"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Дает словесные характеристики персонажам пьесы, используя эпитеты, сравнения и образные выражения.</w:t>
      </w:r>
    </w:p>
    <w:p w14:paraId="60BCA9A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Владеет знаниями о эмоциональных состояниях героев, может их продемонстрировать в работе над пьесой с помощью воспитателя.</w:t>
      </w:r>
    </w:p>
    <w:p w14:paraId="40C54AA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Создает по эскизу или словесной харак</w:t>
      </w:r>
      <w:r w:rsidR="00797A4A">
        <w:rPr>
          <w:rFonts w:ascii="Times New Roman" w:eastAsia="Times New Roman" w:hAnsi="Times New Roman" w:cs="Times New Roman"/>
          <w:color w:val="000000"/>
          <w:sz w:val="28"/>
          <w:szCs w:val="28"/>
        </w:rPr>
        <w:t>теристике-инструкции педагога</w:t>
      </w:r>
      <w:r w:rsidRPr="00983D0F">
        <w:rPr>
          <w:rFonts w:ascii="Times New Roman" w:eastAsia="Times New Roman" w:hAnsi="Times New Roman" w:cs="Times New Roman"/>
          <w:color w:val="000000"/>
          <w:sz w:val="28"/>
          <w:szCs w:val="28"/>
        </w:rPr>
        <w:t xml:space="preserve"> образ персонажа.  Владеет навыками кукловождения, может применять их в свободной творческой деятельности.</w:t>
      </w:r>
    </w:p>
    <w:p w14:paraId="6BCEC07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 помощью руководителя подбирает музыкальные характеристики к персонажам и единицам сюжета.</w:t>
      </w:r>
    </w:p>
    <w:p w14:paraId="75B9709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Проявляет активность и согласованность действий с партнерами. Активно участвует в различных видах творческой деятельности.</w:t>
      </w:r>
    </w:p>
    <w:p w14:paraId="66220E79"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Низкий уровень (7-10 баллов).</w:t>
      </w:r>
    </w:p>
    <w:p w14:paraId="4392374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      </w:t>
      </w:r>
      <w:proofErr w:type="spellStart"/>
      <w:r w:rsidRPr="00983D0F">
        <w:rPr>
          <w:rFonts w:ascii="Times New Roman" w:eastAsia="Times New Roman" w:hAnsi="Times New Roman" w:cs="Times New Roman"/>
          <w:color w:val="000000"/>
          <w:sz w:val="28"/>
          <w:szCs w:val="28"/>
        </w:rPr>
        <w:t>Малоэмоционален</w:t>
      </w:r>
      <w:proofErr w:type="spellEnd"/>
      <w:r w:rsidRPr="00983D0F">
        <w:rPr>
          <w:rFonts w:ascii="Times New Roman" w:eastAsia="Times New Roman" w:hAnsi="Times New Roman" w:cs="Times New Roman"/>
          <w:color w:val="000000"/>
          <w:sz w:val="28"/>
          <w:szCs w:val="28"/>
        </w:rPr>
        <w:t>, проявляет интерес к театральному искусству только как зритель. Затрудняется в определении различных видов театра.</w:t>
      </w:r>
    </w:p>
    <w:p w14:paraId="5B5ED01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Знает правила поведения в театре.</w:t>
      </w:r>
    </w:p>
    <w:p w14:paraId="5F62F360"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Понимает содержание произведения, но не может выделить единицы сюжета.</w:t>
      </w:r>
    </w:p>
    <w:p w14:paraId="721F99F7"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Пересказывает произведение только с помощью руководителя.</w:t>
      </w:r>
    </w:p>
    <w:p w14:paraId="41628EB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Различает элементарные эмоциональные состояния героев, но не может их продемонстрировать при помощи мимики, жеста, движения.</w:t>
      </w:r>
    </w:p>
    <w:p w14:paraId="7D0AEC28"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Владеет элементарными навыками кукловождения, но не проявляет инициативы их продемонстрировать в процессе работы над спектаклем.</w:t>
      </w:r>
    </w:p>
    <w:p w14:paraId="2712B24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Не проявляет активности в коллективной творческой деятельности.</w:t>
      </w:r>
    </w:p>
    <w:p w14:paraId="134DBEBC"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Не самостоятелен, выполняет все операции только с помощью руководителя.</w:t>
      </w:r>
    </w:p>
    <w:p w14:paraId="289AF895"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Организационно-педагогические условия реализации дополнительной общеразвивающей программы</w:t>
      </w:r>
    </w:p>
    <w:p w14:paraId="5C3F2E24"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Психолого-педагогические условия</w:t>
      </w:r>
    </w:p>
    <w:p w14:paraId="7ED9F5E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 </w:t>
      </w:r>
      <w:r w:rsidRPr="00983D0F">
        <w:rPr>
          <w:rFonts w:ascii="Times New Roman" w:eastAsia="Times New Roman" w:hAnsi="Times New Roman" w:cs="Times New Roman"/>
          <w:color w:val="000000"/>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14:paraId="0ABB0B5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Использование в образовательном процессе форм и методов работы с детьми, соответствующих их возрастным и индивидуальным особенностям;</w:t>
      </w:r>
    </w:p>
    <w:p w14:paraId="44AFB90A"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14:paraId="245A8EB3"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14:paraId="4121293E"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Поддержка инициативы и самостоятельности детей в специфических для них видах деятельности;</w:t>
      </w:r>
    </w:p>
    <w:p w14:paraId="3037FC8D"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 Возможность выбора детьми материалов, видов активности, участников совместной деятельности и общения;</w:t>
      </w:r>
    </w:p>
    <w:p w14:paraId="6EE07C92" w14:textId="77777777" w:rsidR="00996EBD" w:rsidRPr="00983D0F" w:rsidRDefault="00996EBD" w:rsidP="00DA5A0E">
      <w:pPr>
        <w:shd w:val="clear" w:color="auto" w:fill="FFFFFF"/>
        <w:spacing w:after="125" w:line="240" w:lineRule="auto"/>
        <w:ind w:firstLine="709"/>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Защита детей от всех форм физ</w:t>
      </w:r>
      <w:r w:rsidR="00707B6C">
        <w:rPr>
          <w:rFonts w:ascii="Times New Roman" w:eastAsia="Times New Roman" w:hAnsi="Times New Roman" w:cs="Times New Roman"/>
          <w:color w:val="000000"/>
          <w:sz w:val="28"/>
          <w:szCs w:val="28"/>
        </w:rPr>
        <w:t>ического и психического насилия.</w:t>
      </w:r>
    </w:p>
    <w:p w14:paraId="3517D497" w14:textId="77777777" w:rsidR="00996EBD" w:rsidRPr="00983D0F" w:rsidRDefault="00996EBD" w:rsidP="00996EBD">
      <w:pPr>
        <w:shd w:val="clear" w:color="auto" w:fill="FFFFFF"/>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Тематический план к раб</w:t>
      </w:r>
      <w:r w:rsidR="00A54806">
        <w:rPr>
          <w:rFonts w:ascii="Times New Roman" w:eastAsia="Times New Roman" w:hAnsi="Times New Roman" w:cs="Times New Roman"/>
          <w:b/>
          <w:bCs/>
          <w:color w:val="000000"/>
          <w:sz w:val="28"/>
          <w:szCs w:val="28"/>
        </w:rPr>
        <w:t>очей программе «</w:t>
      </w:r>
      <w:proofErr w:type="spellStart"/>
      <w:r w:rsidR="00A54806">
        <w:rPr>
          <w:rFonts w:ascii="Times New Roman" w:eastAsia="Times New Roman" w:hAnsi="Times New Roman" w:cs="Times New Roman"/>
          <w:b/>
          <w:bCs/>
          <w:color w:val="000000"/>
          <w:sz w:val="28"/>
          <w:szCs w:val="28"/>
        </w:rPr>
        <w:t>Гримасики</w:t>
      </w:r>
      <w:proofErr w:type="spellEnd"/>
      <w:r w:rsidRPr="00983D0F">
        <w:rPr>
          <w:rFonts w:ascii="Times New Roman" w:eastAsia="Times New Roman" w:hAnsi="Times New Roman" w:cs="Times New Roman"/>
          <w:b/>
          <w:bCs/>
          <w:color w:val="000000"/>
          <w:sz w:val="28"/>
          <w:szCs w:val="28"/>
        </w:rPr>
        <w:t>»</w:t>
      </w:r>
    </w:p>
    <w:p w14:paraId="6E437FE4" w14:textId="77777777" w:rsidR="00996EBD" w:rsidRPr="00983D0F" w:rsidRDefault="00996EBD" w:rsidP="00996EBD">
      <w:pPr>
        <w:shd w:val="clear" w:color="auto" w:fill="FFFFFF"/>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1-й год обучения</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1290"/>
        <w:gridCol w:w="2036"/>
        <w:gridCol w:w="2628"/>
        <w:gridCol w:w="1084"/>
        <w:gridCol w:w="1366"/>
        <w:gridCol w:w="1166"/>
      </w:tblGrid>
      <w:tr w:rsidR="00996EBD" w:rsidRPr="00983D0F" w14:paraId="5659D497"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E8E424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Месяц</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2910F0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Раздел</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1FA881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Тема</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342A5B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Теория</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EDBC6B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Практика</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062B8D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Всего занятий</w:t>
            </w:r>
          </w:p>
        </w:tc>
      </w:tr>
      <w:tr w:rsidR="00996EBD" w:rsidRPr="00983D0F" w14:paraId="0A00B8B1"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F3D7F7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сентябрь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54F030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1.Вводное занятие «Волшебный мир театра»</w:t>
            </w:r>
          </w:p>
          <w:p w14:paraId="4334938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2.Что такое балет?</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30CE71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1.Введение в искусство</w:t>
            </w:r>
          </w:p>
          <w:p w14:paraId="310AC5B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2.Виды театров</w:t>
            </w:r>
          </w:p>
          <w:p w14:paraId="054F94D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90E892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3,4. Волшебный мир балета</w:t>
            </w:r>
          </w:p>
          <w:p w14:paraId="1DB1413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4209C5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21ADE5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3BD0B1E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5045E64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249EFE5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290285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6F67AE0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78C0D0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52DC7ED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FFBBC7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277A662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1DAD5A6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1E720DC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1886E4B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r>
      <w:tr w:rsidR="00996EBD" w:rsidRPr="00983D0F" w14:paraId="20A773FC"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8BA15F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октябрь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5E9C9B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Театр на </w:t>
            </w:r>
            <w:proofErr w:type="spellStart"/>
            <w:r w:rsidRPr="00983D0F">
              <w:rPr>
                <w:rFonts w:ascii="Times New Roman" w:eastAsia="Times New Roman" w:hAnsi="Times New Roman" w:cs="Times New Roman"/>
                <w:color w:val="000000"/>
                <w:sz w:val="28"/>
                <w:szCs w:val="28"/>
              </w:rPr>
              <w:t>кавролине</w:t>
            </w:r>
            <w:proofErr w:type="spellEnd"/>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4EC970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«Три медведя»</w:t>
            </w:r>
          </w:p>
          <w:p w14:paraId="236997E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Осень в лесу</w:t>
            </w:r>
          </w:p>
          <w:p w14:paraId="24F5DFB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«Репка»</w:t>
            </w:r>
          </w:p>
          <w:p w14:paraId="07939AE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Осень в деревне</w:t>
            </w:r>
          </w:p>
          <w:p w14:paraId="44A9CD8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13EB6C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1DF7622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367DA59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D479FB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FC769A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02DFA2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2EE257A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3C495F0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5CFAD0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6B2E517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6AF9281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7383C19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40C66770"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3195D3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ноябрь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F19080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Пальчиковый театр</w:t>
            </w:r>
          </w:p>
          <w:p w14:paraId="4E56C01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Настольный театр</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114761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«Теремок»</w:t>
            </w:r>
          </w:p>
          <w:p w14:paraId="3902551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2.Осень в лесу</w:t>
            </w:r>
          </w:p>
          <w:p w14:paraId="298781B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Сказка «Волшебная дудочка»</w:t>
            </w:r>
          </w:p>
          <w:p w14:paraId="4E8816F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Сказка «Волк и 7 козлят»</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5E587C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6197924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ED44AC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14452C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527C05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510B41C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37E6F85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32D14A8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225676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0FFD8B8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0CDE861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4FCB2E9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6E379D73"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67B09B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декабрь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9302C5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roofErr w:type="spellStart"/>
            <w:r w:rsidRPr="00983D0F">
              <w:rPr>
                <w:rFonts w:ascii="Times New Roman" w:eastAsia="Times New Roman" w:hAnsi="Times New Roman" w:cs="Times New Roman"/>
                <w:color w:val="000000"/>
                <w:sz w:val="28"/>
                <w:szCs w:val="28"/>
              </w:rPr>
              <w:t>Варежковый</w:t>
            </w:r>
            <w:proofErr w:type="spellEnd"/>
            <w:r w:rsidRPr="00983D0F">
              <w:rPr>
                <w:rFonts w:ascii="Times New Roman" w:eastAsia="Times New Roman" w:hAnsi="Times New Roman" w:cs="Times New Roman"/>
                <w:color w:val="000000"/>
                <w:sz w:val="28"/>
                <w:szCs w:val="28"/>
              </w:rPr>
              <w:t xml:space="preserve"> театр</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820BE7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Сказка «Варежка»</w:t>
            </w:r>
          </w:p>
          <w:p w14:paraId="3B36FCE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Зима в лесу</w:t>
            </w:r>
          </w:p>
          <w:p w14:paraId="4790C31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Ёлочка</w:t>
            </w:r>
          </w:p>
          <w:p w14:paraId="17994AC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Новый год</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ED5C28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19957F6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174566B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5C823B3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B26AAC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6572B9E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D51FD4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4D6E4F0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BDAAF4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2F82708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3A231CE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701845B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1644B59A"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6A03D7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январь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C63AFD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матрёшки.</w:t>
            </w:r>
          </w:p>
          <w:p w14:paraId="075E87C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08AC21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1.Весёлая Коляда</w:t>
            </w:r>
          </w:p>
          <w:p w14:paraId="7645CBE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2.Колобок</w:t>
            </w:r>
          </w:p>
          <w:p w14:paraId="6EACDA1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Весёлые матрёшки</w:t>
            </w:r>
          </w:p>
          <w:p w14:paraId="7837E84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4. Волшебный </w:t>
            </w:r>
            <w:r w:rsidRPr="00983D0F">
              <w:rPr>
                <w:rFonts w:ascii="Times New Roman" w:eastAsia="Times New Roman" w:hAnsi="Times New Roman" w:cs="Times New Roman"/>
                <w:color w:val="000000"/>
                <w:sz w:val="28"/>
                <w:szCs w:val="28"/>
              </w:rPr>
              <w:lastRenderedPageBreak/>
              <w:t>сундучок</w:t>
            </w:r>
          </w:p>
          <w:p w14:paraId="13D75EC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85C214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0,25</w:t>
            </w:r>
          </w:p>
          <w:p w14:paraId="1174AB7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43E2701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60F3BC6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18EF01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639E73A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50C8D0A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42FA427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5D4528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0D6EDE9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715DD64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37F2BEC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768CE54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r>
      <w:tr w:rsidR="00996EBD" w:rsidRPr="00983D0F" w14:paraId="510406F7"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4F7A27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февраль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B21BBE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маски</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83257A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Кто в доме главный</w:t>
            </w:r>
          </w:p>
          <w:p w14:paraId="2E584C4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Наша дружная семья</w:t>
            </w:r>
          </w:p>
          <w:p w14:paraId="0C72E74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3.Бабушка-забавушка</w:t>
            </w:r>
          </w:p>
          <w:p w14:paraId="2F1F846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4.Весёлое представление</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728508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10A6C38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68A711F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6C6A06D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A95C14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1E24597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3883B0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4C4DB33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BE0406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4514AFC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45A91E4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03FB0BE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38B4ACC6"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28C031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март</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05FE05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игрушки</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92DAED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«Кто сказал «мяу»?»</w:t>
            </w:r>
          </w:p>
          <w:p w14:paraId="589A1E8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На пруду</w:t>
            </w:r>
          </w:p>
          <w:p w14:paraId="2B926E3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На птичьем дворе</w:t>
            </w:r>
          </w:p>
          <w:p w14:paraId="2B9A5AB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Весна в лесу</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B97F80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7013DA1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44A1CC1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E1F696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61B15C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381EE46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142C57D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0431F36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B5451C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3CD2D79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7FA5F64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1CE5D8A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403956C1"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654ED5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апрель</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320F78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Музыкально-драматический театр</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2C5756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Постановка сказки </w:t>
            </w:r>
            <w:r w:rsidR="00707B6C">
              <w:rPr>
                <w:rFonts w:ascii="Times New Roman" w:eastAsia="Times New Roman" w:hAnsi="Times New Roman" w:cs="Times New Roman"/>
                <w:color w:val="000000"/>
                <w:sz w:val="28"/>
                <w:szCs w:val="28"/>
              </w:rPr>
              <w:t>малышам</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C35A51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10B6EC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EA6633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r>
      <w:tr w:rsidR="00996EBD" w:rsidRPr="00983D0F" w14:paraId="1BB7FD1E" w14:textId="77777777" w:rsidTr="00996EBD">
        <w:tc>
          <w:tcPr>
            <w:tcW w:w="12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2C1EF4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май</w:t>
            </w:r>
          </w:p>
        </w:tc>
        <w:tc>
          <w:tcPr>
            <w:tcW w:w="168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5068CE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Музыкально-драматический театр</w:t>
            </w:r>
          </w:p>
        </w:tc>
        <w:tc>
          <w:tcPr>
            <w:tcW w:w="26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75866A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Сводные репетиции старших </w:t>
            </w:r>
            <w:r w:rsidR="00707B6C">
              <w:rPr>
                <w:rFonts w:ascii="Times New Roman" w:eastAsia="Times New Roman" w:hAnsi="Times New Roman" w:cs="Times New Roman"/>
                <w:color w:val="000000"/>
                <w:sz w:val="28"/>
                <w:szCs w:val="28"/>
              </w:rPr>
              <w:t xml:space="preserve">и </w:t>
            </w:r>
            <w:proofErr w:type="spellStart"/>
            <w:proofErr w:type="gramStart"/>
            <w:r w:rsidR="00707B6C">
              <w:rPr>
                <w:rFonts w:ascii="Times New Roman" w:eastAsia="Times New Roman" w:hAnsi="Times New Roman" w:cs="Times New Roman"/>
                <w:color w:val="000000"/>
                <w:sz w:val="28"/>
                <w:szCs w:val="28"/>
              </w:rPr>
              <w:t>подг.групп</w:t>
            </w:r>
            <w:proofErr w:type="spellEnd"/>
            <w:proofErr w:type="gramEnd"/>
            <w:r w:rsidR="00707B6C">
              <w:rPr>
                <w:rFonts w:ascii="Times New Roman" w:eastAsia="Times New Roman" w:hAnsi="Times New Roman" w:cs="Times New Roman"/>
                <w:color w:val="000000"/>
                <w:sz w:val="28"/>
                <w:szCs w:val="28"/>
              </w:rPr>
              <w:t xml:space="preserve"> и показ сказки малышам</w:t>
            </w:r>
          </w:p>
          <w:p w14:paraId="55666A8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Диагностика.</w:t>
            </w:r>
          </w:p>
          <w:p w14:paraId="5512C6A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C5B617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8B7BF1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C29D40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r>
      <w:tr w:rsidR="00996EBD" w:rsidRPr="00983D0F" w14:paraId="01DA17DD" w14:textId="77777777" w:rsidTr="00996EBD">
        <w:tc>
          <w:tcPr>
            <w:tcW w:w="5925"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C76230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Итог</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B2A365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9</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D741C1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27</w:t>
            </w:r>
          </w:p>
        </w:tc>
        <w:tc>
          <w:tcPr>
            <w:tcW w:w="87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A66B92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36</w:t>
            </w:r>
          </w:p>
        </w:tc>
      </w:tr>
    </w:tbl>
    <w:p w14:paraId="26D23514"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p>
    <w:p w14:paraId="694B1828" w14:textId="77777777" w:rsidR="00996EBD" w:rsidRPr="00983D0F" w:rsidRDefault="00996EBD" w:rsidP="00996EBD">
      <w:pPr>
        <w:shd w:val="clear" w:color="auto" w:fill="FFFFFF"/>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Тематический план к раб</w:t>
      </w:r>
      <w:r w:rsidR="00A54806">
        <w:rPr>
          <w:rFonts w:ascii="Times New Roman" w:eastAsia="Times New Roman" w:hAnsi="Times New Roman" w:cs="Times New Roman"/>
          <w:b/>
          <w:bCs/>
          <w:color w:val="000000"/>
          <w:sz w:val="28"/>
          <w:szCs w:val="28"/>
        </w:rPr>
        <w:t>очей программе «</w:t>
      </w:r>
      <w:proofErr w:type="spellStart"/>
      <w:r w:rsidR="00A54806">
        <w:rPr>
          <w:rFonts w:ascii="Times New Roman" w:eastAsia="Times New Roman" w:hAnsi="Times New Roman" w:cs="Times New Roman"/>
          <w:b/>
          <w:bCs/>
          <w:color w:val="000000"/>
          <w:sz w:val="28"/>
          <w:szCs w:val="28"/>
        </w:rPr>
        <w:t>Гримасики</w:t>
      </w:r>
      <w:proofErr w:type="spellEnd"/>
      <w:r w:rsidRPr="00983D0F">
        <w:rPr>
          <w:rFonts w:ascii="Times New Roman" w:eastAsia="Times New Roman" w:hAnsi="Times New Roman" w:cs="Times New Roman"/>
          <w:b/>
          <w:bCs/>
          <w:color w:val="000000"/>
          <w:sz w:val="28"/>
          <w:szCs w:val="28"/>
        </w:rPr>
        <w:t>»</w:t>
      </w:r>
    </w:p>
    <w:p w14:paraId="00EAA9DA" w14:textId="77777777" w:rsidR="00996EBD" w:rsidRPr="00983D0F" w:rsidRDefault="00996EBD" w:rsidP="00996EBD">
      <w:pPr>
        <w:shd w:val="clear" w:color="auto" w:fill="FFFFFF"/>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2-й год обучения</w:t>
      </w:r>
    </w:p>
    <w:tbl>
      <w:tblPr>
        <w:tblW w:w="9039" w:type="dxa"/>
        <w:shd w:val="clear" w:color="auto" w:fill="FFFFFF"/>
        <w:tblCellMar>
          <w:top w:w="105" w:type="dxa"/>
          <w:left w:w="105" w:type="dxa"/>
          <w:bottom w:w="105" w:type="dxa"/>
          <w:right w:w="105" w:type="dxa"/>
        </w:tblCellMar>
        <w:tblLook w:val="04A0" w:firstRow="1" w:lastRow="0" w:firstColumn="1" w:lastColumn="0" w:noHBand="0" w:noVBand="1"/>
      </w:tblPr>
      <w:tblGrid>
        <w:gridCol w:w="1290"/>
        <w:gridCol w:w="2036"/>
        <w:gridCol w:w="2451"/>
        <w:gridCol w:w="1005"/>
        <w:gridCol w:w="79"/>
        <w:gridCol w:w="1366"/>
        <w:gridCol w:w="1166"/>
      </w:tblGrid>
      <w:tr w:rsidR="00996EBD" w:rsidRPr="00983D0F" w14:paraId="5D2DB782"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582B236" w14:textId="77777777" w:rsidR="00996EBD" w:rsidRPr="00983D0F" w:rsidRDefault="00996EBD" w:rsidP="00996EBD">
            <w:pPr>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Месяц</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1FBAD4A" w14:textId="77777777" w:rsidR="00996EBD" w:rsidRPr="00983D0F" w:rsidRDefault="00996EBD" w:rsidP="00996EBD">
            <w:pPr>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Раздел</w:t>
            </w: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F33D5DC" w14:textId="77777777" w:rsidR="00996EBD" w:rsidRPr="00983D0F" w:rsidRDefault="00996EBD" w:rsidP="00996EBD">
            <w:pPr>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Тема</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2A03AEE" w14:textId="77777777" w:rsidR="00996EBD" w:rsidRPr="00983D0F" w:rsidRDefault="00996EBD" w:rsidP="00996EBD">
            <w:pPr>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Теория</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801866A" w14:textId="77777777" w:rsidR="00996EBD" w:rsidRPr="00983D0F" w:rsidRDefault="00996EBD" w:rsidP="00996EBD">
            <w:pPr>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Практика</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D8E750F" w14:textId="77777777" w:rsidR="00996EBD" w:rsidRPr="00983D0F" w:rsidRDefault="00996EBD" w:rsidP="00996EBD">
            <w:pPr>
              <w:spacing w:after="125" w:line="240" w:lineRule="auto"/>
              <w:jc w:val="center"/>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Всего занятий</w:t>
            </w:r>
          </w:p>
        </w:tc>
      </w:tr>
      <w:tr w:rsidR="00996EBD" w:rsidRPr="00983D0F" w14:paraId="58FF9C6C"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DE5E83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сентябрь</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809843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Волшебный мир театра»</w:t>
            </w:r>
          </w:p>
          <w:p w14:paraId="6021A80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Что такое опера?</w:t>
            </w: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637753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«Наш любимый зал опять очень рад ребят встречать»</w:t>
            </w:r>
          </w:p>
          <w:p w14:paraId="1898E86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2. Играем в профессии (актер, режиссер, художник, </w:t>
            </w:r>
            <w:r w:rsidRPr="00983D0F">
              <w:rPr>
                <w:rFonts w:ascii="Times New Roman" w:eastAsia="Times New Roman" w:hAnsi="Times New Roman" w:cs="Times New Roman"/>
                <w:color w:val="000000"/>
                <w:sz w:val="28"/>
                <w:szCs w:val="28"/>
              </w:rPr>
              <w:lastRenderedPageBreak/>
              <w:t>композитор, костюмер)</w:t>
            </w:r>
          </w:p>
          <w:p w14:paraId="3D18389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«Волшебный мир театра - опера»</w:t>
            </w:r>
          </w:p>
          <w:p w14:paraId="6540DBA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«Сказка в опере»</w:t>
            </w:r>
          </w:p>
          <w:p w14:paraId="0436FF0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CE3020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0,25</w:t>
            </w:r>
          </w:p>
          <w:p w14:paraId="3BD1360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413B8C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3A4E0F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47575DC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7DB5E41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5FC8B7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048036B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45BFF16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F9DF8D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A5FBE2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0,75</w:t>
            </w:r>
          </w:p>
          <w:p w14:paraId="660D94A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20DED3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B52498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EDC4F4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4DA6BA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2A61A2B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7EAB27C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0722087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FAA700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8979C8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1</w:t>
            </w:r>
          </w:p>
          <w:p w14:paraId="3B5B8E9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279807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A41E74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5D52D31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D7988C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A8014B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2EA706E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58C0604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73B2D0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643B7B8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r>
      <w:tr w:rsidR="00996EBD" w:rsidRPr="00983D0F" w14:paraId="010061D3"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120D10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октябрь</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2FF9B5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Знакомство с конусным театром</w:t>
            </w:r>
          </w:p>
          <w:p w14:paraId="62F7090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A21789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11C94D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Сказка своими руками</w:t>
            </w:r>
          </w:p>
          <w:p w14:paraId="308707B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«Сказки Осени» Драматизация сказки</w:t>
            </w:r>
          </w:p>
          <w:p w14:paraId="473F20B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«Осенняя История»</w:t>
            </w:r>
          </w:p>
          <w:p w14:paraId="5BD6D94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3.Музыка ветра, листвы и травы</w:t>
            </w:r>
          </w:p>
          <w:p w14:paraId="5C5A7FF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«Сказки сами сочиняем, а потом мы в них играем»</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6EBF44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750747E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335EF37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CADED4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7746B4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6843416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7730ED5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B0F575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06975C6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7BFEE0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91B2E8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2D4BC7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6502A9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7C7F474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9DF9B2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5250384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6A8CDBF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8DF14C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12C064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70F9CDA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A533CC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2650B36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r>
      <w:tr w:rsidR="00996EBD" w:rsidRPr="00983D0F" w14:paraId="20879725"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6B58D7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ноябрь</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E01798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на магнитах, трафаретные куклы</w:t>
            </w: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199F3CB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1.Спешим в театр</w:t>
            </w:r>
          </w:p>
          <w:p w14:paraId="0CE8270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2.Куклы на магнитах</w:t>
            </w:r>
          </w:p>
          <w:p w14:paraId="412EBB8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3.Учимся быть артистами. Эмоции.</w:t>
            </w:r>
          </w:p>
          <w:p w14:paraId="38DDA89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4.Учимся быть артистами. пантомима</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A98EA8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47699EF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3A057CB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7F8D8D4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7470F99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D23DCD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53DAF20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1182CD0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620170D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C53EC3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A9A8FB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46892CB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17842C6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44A8952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26DFCC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5472AA5A"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CBE1E0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декабрь</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49336E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w:t>
            </w:r>
          </w:p>
          <w:p w14:paraId="4EAF255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настольный</w:t>
            </w: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039905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«Одну простую сказку хочу вам показать…»</w:t>
            </w:r>
          </w:p>
          <w:p w14:paraId="2B6349D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«Сделаем сами своими руками»</w:t>
            </w:r>
          </w:p>
          <w:p w14:paraId="1B14E76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Такое разное настроение</w:t>
            </w:r>
          </w:p>
          <w:p w14:paraId="0BFEC8B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4.Инсценирование сказки «Новогодняя </w:t>
            </w:r>
            <w:r w:rsidRPr="00983D0F">
              <w:rPr>
                <w:rFonts w:ascii="Times New Roman" w:eastAsia="Times New Roman" w:hAnsi="Times New Roman" w:cs="Times New Roman"/>
                <w:color w:val="000000"/>
                <w:sz w:val="28"/>
                <w:szCs w:val="28"/>
              </w:rPr>
              <w:lastRenderedPageBreak/>
              <w:t>сказка»</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865F97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0,25</w:t>
            </w:r>
          </w:p>
          <w:p w14:paraId="0B1FB81A"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AE6729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55C61C8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2C428BC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FF8B4A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337F57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4D18F6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0,5</w:t>
            </w:r>
          </w:p>
          <w:p w14:paraId="167852B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2109211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7646A86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0FB72A5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00E145C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D3E667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DECC8A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3FDA9E8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100CEE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570D50C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4E191C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4CA1655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6B8A3D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710D7B75"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DFE157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январь</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78A36B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Би-ба-</w:t>
            </w:r>
            <w:proofErr w:type="spellStart"/>
            <w:r w:rsidRPr="00983D0F">
              <w:rPr>
                <w:rFonts w:ascii="Times New Roman" w:eastAsia="Times New Roman" w:hAnsi="Times New Roman" w:cs="Times New Roman"/>
                <w:color w:val="000000"/>
                <w:sz w:val="28"/>
                <w:szCs w:val="28"/>
              </w:rPr>
              <w:t>бо</w:t>
            </w:r>
            <w:proofErr w:type="spellEnd"/>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C62FFE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1.Сказки из сундучка</w:t>
            </w:r>
          </w:p>
          <w:p w14:paraId="7D00E5F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2.«Учимся быть артистами»</w:t>
            </w:r>
          </w:p>
          <w:p w14:paraId="2682F77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3.Сказка «Рождественская елочка»</w:t>
            </w:r>
          </w:p>
          <w:p w14:paraId="095D709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4.Мы любим театр-викторина</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0B6410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4AEA7FE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2139247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2838025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7BF27D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B68213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4CF516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5074055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0DFD916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3BF079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6293CF8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B8E32E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944C51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5E496A5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4180FF3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0CCCC87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27342A8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74FF24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44B251E7"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D461B2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февраль</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58CBDD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маски</w:t>
            </w:r>
          </w:p>
          <w:p w14:paraId="335C126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E3A30C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1.Попробуем измениться (мимика, жест, голос)</w:t>
            </w:r>
          </w:p>
          <w:p w14:paraId="496F750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«Изменю себя, друзья, догадайтесь, кто же я?»</w:t>
            </w:r>
          </w:p>
          <w:p w14:paraId="53E962E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3.Творческое задание: «Рассказываем и показываем знакомые сказки»</w:t>
            </w:r>
          </w:p>
          <w:p w14:paraId="3B83740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4.Инсценирование Сценки« Как звери маму поздравляли»</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3D07416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5A64045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4A07A99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2300F45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76AAB78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E505F1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C5B9D3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21AA130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4A7DBA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6A2DB7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30CAC58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6E09206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6F2C6D5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66AF0A2"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1F9E247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0EA744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0D7B895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57513F6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2FB0A7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53CE721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1FADE6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0032E24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B203F0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5F1E929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32EB533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08E38DE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p w14:paraId="1CC8214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04EAFB9E"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7FCD6F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март</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9CFCFF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Театр ростовых кукол</w:t>
            </w: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469475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1.Сказка «Весна в лесу»</w:t>
            </w:r>
          </w:p>
          <w:p w14:paraId="55E19E1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2. Играем с </w:t>
            </w:r>
            <w:proofErr w:type="spellStart"/>
            <w:r w:rsidRPr="00983D0F">
              <w:rPr>
                <w:rFonts w:ascii="Times New Roman" w:eastAsia="Times New Roman" w:hAnsi="Times New Roman" w:cs="Times New Roman"/>
                <w:color w:val="000000"/>
                <w:sz w:val="28"/>
                <w:szCs w:val="28"/>
              </w:rPr>
              <w:t>Каркушей</w:t>
            </w:r>
            <w:proofErr w:type="spellEnd"/>
          </w:p>
          <w:p w14:paraId="4B7A532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3.Мы – матрёшки</w:t>
            </w:r>
          </w:p>
          <w:p w14:paraId="2ED61DD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Инсценирование сказки «Полёт в космос»</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742E2C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C02857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57C727A1"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p w14:paraId="0E483FEE"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0,25</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04C94B4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3959B70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41CECE3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p w14:paraId="35CA3C4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0.75</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A76FB8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319D6448"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7E1CF4FF"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p w14:paraId="37EFC87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w:t>
            </w:r>
          </w:p>
        </w:tc>
      </w:tr>
      <w:tr w:rsidR="00996EBD" w:rsidRPr="00983D0F" w14:paraId="5F7F3B04"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5C3833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апрель</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788D8BE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Музыкально-драматический театр</w:t>
            </w: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93CFC39"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Постановка сказки </w:t>
            </w:r>
            <w:r w:rsidR="00707B6C">
              <w:rPr>
                <w:rFonts w:ascii="Times New Roman" w:eastAsia="Times New Roman" w:hAnsi="Times New Roman" w:cs="Times New Roman"/>
                <w:color w:val="000000"/>
                <w:sz w:val="28"/>
                <w:szCs w:val="28"/>
              </w:rPr>
              <w:t>для показа малышам</w:t>
            </w: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3A518B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FB1B73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FCE7C30"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r>
      <w:tr w:rsidR="00996EBD" w:rsidRPr="00983D0F" w14:paraId="59D7D91D" w14:textId="77777777" w:rsidTr="00797A4A">
        <w:tc>
          <w:tcPr>
            <w:tcW w:w="129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F07F2C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май</w:t>
            </w:r>
          </w:p>
        </w:tc>
        <w:tc>
          <w:tcPr>
            <w:tcW w:w="2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5EF98C77"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Музыкально-драматический театр</w:t>
            </w:r>
          </w:p>
        </w:tc>
        <w:tc>
          <w:tcPr>
            <w:tcW w:w="2571"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268E98B5"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Сводные репетиции старших </w:t>
            </w:r>
            <w:r w:rsidR="00707B6C">
              <w:rPr>
                <w:rFonts w:ascii="Times New Roman" w:eastAsia="Times New Roman" w:hAnsi="Times New Roman" w:cs="Times New Roman"/>
                <w:color w:val="000000"/>
                <w:sz w:val="28"/>
                <w:szCs w:val="28"/>
              </w:rPr>
              <w:t xml:space="preserve">и </w:t>
            </w:r>
            <w:proofErr w:type="spellStart"/>
            <w:proofErr w:type="gramStart"/>
            <w:r w:rsidR="00707B6C">
              <w:rPr>
                <w:rFonts w:ascii="Times New Roman" w:eastAsia="Times New Roman" w:hAnsi="Times New Roman" w:cs="Times New Roman"/>
                <w:color w:val="000000"/>
                <w:sz w:val="28"/>
                <w:szCs w:val="28"/>
              </w:rPr>
              <w:t>подг.групп</w:t>
            </w:r>
            <w:proofErr w:type="spellEnd"/>
            <w:proofErr w:type="gramEnd"/>
            <w:r w:rsidR="00707B6C">
              <w:rPr>
                <w:rFonts w:ascii="Times New Roman" w:eastAsia="Times New Roman" w:hAnsi="Times New Roman" w:cs="Times New Roman"/>
                <w:color w:val="000000"/>
                <w:sz w:val="28"/>
                <w:szCs w:val="28"/>
              </w:rPr>
              <w:t xml:space="preserve"> и показ сказки малышам</w:t>
            </w:r>
          </w:p>
          <w:p w14:paraId="47852BAC"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Диагностика.</w:t>
            </w:r>
          </w:p>
          <w:p w14:paraId="5AE9501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p>
        </w:tc>
        <w:tc>
          <w:tcPr>
            <w:tcW w:w="553"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3B307DB"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w:t>
            </w:r>
          </w:p>
        </w:tc>
        <w:tc>
          <w:tcPr>
            <w:tcW w:w="13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641338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E637DA4"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w:t>
            </w:r>
          </w:p>
        </w:tc>
      </w:tr>
      <w:tr w:rsidR="00996EBD" w:rsidRPr="00983D0F" w14:paraId="21BF72C6" w14:textId="77777777" w:rsidTr="00797A4A">
        <w:tc>
          <w:tcPr>
            <w:tcW w:w="5898"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8B113E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Итого</w:t>
            </w:r>
          </w:p>
        </w:tc>
        <w:tc>
          <w:tcPr>
            <w:tcW w:w="49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C54C9F3"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9</w:t>
            </w:r>
          </w:p>
        </w:tc>
        <w:tc>
          <w:tcPr>
            <w:tcW w:w="1429"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6BD44AFD"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27</w:t>
            </w:r>
          </w:p>
        </w:tc>
        <w:tc>
          <w:tcPr>
            <w:tcW w:w="1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5" w:type="dxa"/>
              <w:bottom w:w="0" w:type="dxa"/>
              <w:right w:w="115" w:type="dxa"/>
            </w:tcMar>
            <w:hideMark/>
          </w:tcPr>
          <w:p w14:paraId="4A4DB256" w14:textId="77777777" w:rsidR="00996EBD" w:rsidRPr="00983D0F" w:rsidRDefault="00996EBD" w:rsidP="00996EBD">
            <w:pPr>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36</w:t>
            </w:r>
          </w:p>
        </w:tc>
      </w:tr>
    </w:tbl>
    <w:p w14:paraId="48A2CE2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p>
    <w:p w14:paraId="28CA844F"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Материально-техническое обеспечение реализации программы</w:t>
      </w:r>
    </w:p>
    <w:p w14:paraId="7C4286A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1.Театральная ширма</w:t>
      </w:r>
    </w:p>
    <w:p w14:paraId="1F342768"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2.Разные виды кукольных театров:</w:t>
      </w:r>
    </w:p>
    <w:p w14:paraId="2ED894E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пальчиковый</w:t>
      </w:r>
    </w:p>
    <w:p w14:paraId="45D6214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настольный</w:t>
      </w:r>
    </w:p>
    <w:p w14:paraId="42C6E706"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конусный</w:t>
      </w:r>
    </w:p>
    <w:p w14:paraId="6399A94B"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би-ба-</w:t>
      </w:r>
      <w:proofErr w:type="spellStart"/>
      <w:r w:rsidRPr="00983D0F">
        <w:rPr>
          <w:rFonts w:ascii="Times New Roman" w:eastAsia="Times New Roman" w:hAnsi="Times New Roman" w:cs="Times New Roman"/>
          <w:color w:val="000000"/>
          <w:sz w:val="28"/>
          <w:szCs w:val="28"/>
        </w:rPr>
        <w:t>бо</w:t>
      </w:r>
      <w:proofErr w:type="spellEnd"/>
      <w:r w:rsidRPr="00983D0F">
        <w:rPr>
          <w:rFonts w:ascii="Times New Roman" w:eastAsia="Times New Roman" w:hAnsi="Times New Roman" w:cs="Times New Roman"/>
          <w:color w:val="000000"/>
          <w:sz w:val="28"/>
          <w:szCs w:val="28"/>
        </w:rPr>
        <w:t xml:space="preserve"> (перчаточный)</w:t>
      </w:r>
    </w:p>
    <w:p w14:paraId="1900937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магнитный</w:t>
      </w:r>
    </w:p>
    <w:p w14:paraId="4626015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масочный</w:t>
      </w:r>
    </w:p>
    <w:p w14:paraId="3B0D4609"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 </w:t>
      </w:r>
      <w:proofErr w:type="spellStart"/>
      <w:r w:rsidRPr="00983D0F">
        <w:rPr>
          <w:rFonts w:ascii="Times New Roman" w:eastAsia="Times New Roman" w:hAnsi="Times New Roman" w:cs="Times New Roman"/>
          <w:color w:val="000000"/>
          <w:sz w:val="28"/>
          <w:szCs w:val="28"/>
        </w:rPr>
        <w:t>варежковый</w:t>
      </w:r>
      <w:proofErr w:type="spellEnd"/>
    </w:p>
    <w:p w14:paraId="0744974C"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ростовой</w:t>
      </w:r>
    </w:p>
    <w:p w14:paraId="6D6CF1C8"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театр матрёшки</w:t>
      </w:r>
    </w:p>
    <w:p w14:paraId="0784882F"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игрушечный (резиновые, деревянные, мягкие куклы)</w:t>
      </w:r>
    </w:p>
    <w:p w14:paraId="026936B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Ноутбук, колонки, музыкальный центр;</w:t>
      </w:r>
    </w:p>
    <w:p w14:paraId="1965A4F6"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Проектор, презентации</w:t>
      </w:r>
    </w:p>
    <w:p w14:paraId="6B7642F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5. Костюмерная</w:t>
      </w:r>
    </w:p>
    <w:p w14:paraId="32F3E728"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6. Декорации</w:t>
      </w:r>
    </w:p>
    <w:p w14:paraId="51F7B2E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7. Атрибуты к играм и инсценировкам</w:t>
      </w:r>
    </w:p>
    <w:p w14:paraId="269681A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8. Музыкальные инструменты</w:t>
      </w:r>
    </w:p>
    <w:p w14:paraId="76F81584"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Информационное обеспечение программы</w:t>
      </w:r>
    </w:p>
    <w:p w14:paraId="265E57D9"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Интернет-ресурсы:</w:t>
      </w:r>
    </w:p>
    <w:p w14:paraId="0C5CF315"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NSPORTAL</w:t>
      </w:r>
    </w:p>
    <w:p w14:paraId="64E61889"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Портал </w:t>
      </w:r>
      <w:proofErr w:type="spellStart"/>
      <w:r w:rsidRPr="00983D0F">
        <w:rPr>
          <w:rFonts w:ascii="Times New Roman" w:eastAsia="Times New Roman" w:hAnsi="Times New Roman" w:cs="Times New Roman"/>
          <w:color w:val="000000"/>
          <w:sz w:val="28"/>
          <w:szCs w:val="28"/>
        </w:rPr>
        <w:t>Маам</w:t>
      </w:r>
      <w:proofErr w:type="spellEnd"/>
    </w:p>
    <w:p w14:paraId="6A482A8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Портал </w:t>
      </w:r>
      <w:proofErr w:type="spellStart"/>
      <w:r w:rsidRPr="00983D0F">
        <w:rPr>
          <w:rFonts w:ascii="Times New Roman" w:eastAsia="Times New Roman" w:hAnsi="Times New Roman" w:cs="Times New Roman"/>
          <w:color w:val="000000"/>
          <w:sz w:val="28"/>
          <w:szCs w:val="28"/>
        </w:rPr>
        <w:t>Мультиурок</w:t>
      </w:r>
      <w:proofErr w:type="spellEnd"/>
    </w:p>
    <w:p w14:paraId="6D94EA1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Кадровое обеспечение</w:t>
      </w:r>
    </w:p>
    <w:p w14:paraId="04E64FA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Педагог дополнительного образования, реализующий данную программу, должен иметь высшее профессиональное образование или среднее профессиональное музыкально-педагогическое образование.</w:t>
      </w:r>
    </w:p>
    <w:p w14:paraId="128A698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Дидактическое обеспечение реализации программы</w:t>
      </w:r>
      <w:r w:rsidRPr="00983D0F">
        <w:rPr>
          <w:rFonts w:ascii="Times New Roman" w:eastAsia="Times New Roman" w:hAnsi="Times New Roman" w:cs="Times New Roman"/>
          <w:color w:val="000000"/>
          <w:sz w:val="28"/>
          <w:szCs w:val="28"/>
        </w:rPr>
        <w:t xml:space="preserve">: схемы, плакаты, дидактические игры, репертуарные сборники, видео-, </w:t>
      </w:r>
      <w:proofErr w:type="spellStart"/>
      <w:r w:rsidRPr="00983D0F">
        <w:rPr>
          <w:rFonts w:ascii="Times New Roman" w:eastAsia="Times New Roman" w:hAnsi="Times New Roman" w:cs="Times New Roman"/>
          <w:color w:val="000000"/>
          <w:sz w:val="28"/>
          <w:szCs w:val="28"/>
        </w:rPr>
        <w:t>аудиофонд</w:t>
      </w:r>
      <w:proofErr w:type="spellEnd"/>
      <w:r w:rsidRPr="00983D0F">
        <w:rPr>
          <w:rFonts w:ascii="Times New Roman" w:eastAsia="Times New Roman" w:hAnsi="Times New Roman" w:cs="Times New Roman"/>
          <w:color w:val="000000"/>
          <w:sz w:val="28"/>
          <w:szCs w:val="28"/>
        </w:rPr>
        <w:t>, картотеки артикуляционных, дыхательных, речевых, театральных игр и упражнений</w:t>
      </w:r>
    </w:p>
    <w:p w14:paraId="62FFFC52"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Методическое обеспечение программы:</w:t>
      </w:r>
    </w:p>
    <w:p w14:paraId="117FB52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1.Григорьева Т.С. Программа «Маленький актёр» для детей 5-7 лет.- М., Сфера, 2012.</w:t>
      </w:r>
    </w:p>
    <w:p w14:paraId="6B563B96"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2.ГончароваО.В. Театральная палитра. Программа художественно-эстетического воспитания.- М., Сфера, 2010.</w:t>
      </w:r>
    </w:p>
    <w:p w14:paraId="6638EB31"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3.Гавришева Л.Б. Музыка, игра – театр!- С.-П., «Детство-Пресс», 2004</w:t>
      </w:r>
    </w:p>
    <w:p w14:paraId="30A3A0D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4.Гавришева Л.Б., </w:t>
      </w:r>
      <w:proofErr w:type="spellStart"/>
      <w:r w:rsidRPr="00983D0F">
        <w:rPr>
          <w:rFonts w:ascii="Times New Roman" w:eastAsia="Times New Roman" w:hAnsi="Times New Roman" w:cs="Times New Roman"/>
          <w:color w:val="000000"/>
          <w:sz w:val="28"/>
          <w:szCs w:val="28"/>
        </w:rPr>
        <w:t>Нищева</w:t>
      </w:r>
      <w:proofErr w:type="spellEnd"/>
      <w:r w:rsidRPr="00983D0F">
        <w:rPr>
          <w:rFonts w:ascii="Times New Roman" w:eastAsia="Times New Roman" w:hAnsi="Times New Roman" w:cs="Times New Roman"/>
          <w:color w:val="000000"/>
          <w:sz w:val="28"/>
          <w:szCs w:val="28"/>
        </w:rPr>
        <w:t xml:space="preserve"> Н.В. Логопедические распевки - СПб, Детство-Пресс, 2009</w:t>
      </w:r>
    </w:p>
    <w:p w14:paraId="105D9952"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5.Зацепина М.Б. Развитие ребёнка в театрализованной деятельности. - М., Сфера,2010</w:t>
      </w:r>
    </w:p>
    <w:p w14:paraId="71CF8A05"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6.Каплунова И., </w:t>
      </w:r>
      <w:proofErr w:type="spellStart"/>
      <w:r w:rsidRPr="00983D0F">
        <w:rPr>
          <w:rFonts w:ascii="Times New Roman" w:eastAsia="Times New Roman" w:hAnsi="Times New Roman" w:cs="Times New Roman"/>
          <w:color w:val="000000"/>
          <w:sz w:val="28"/>
          <w:szCs w:val="28"/>
        </w:rPr>
        <w:t>Новоскольцева</w:t>
      </w:r>
      <w:proofErr w:type="spellEnd"/>
      <w:r w:rsidRPr="00983D0F">
        <w:rPr>
          <w:rFonts w:ascii="Times New Roman" w:eastAsia="Times New Roman" w:hAnsi="Times New Roman" w:cs="Times New Roman"/>
          <w:color w:val="000000"/>
          <w:sz w:val="28"/>
          <w:szCs w:val="28"/>
        </w:rPr>
        <w:t xml:space="preserve"> И.. Праздник каждый день.- Санкт-Петербург, 2008</w:t>
      </w:r>
    </w:p>
    <w:p w14:paraId="41EEDA9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7. Короткова Л.Д. Сказкотерапия для дошкольников и младшего школьного возраста. - М., ЦГЛ, 2003</w:t>
      </w:r>
    </w:p>
    <w:p w14:paraId="0345184C"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8. </w:t>
      </w:r>
      <w:proofErr w:type="spellStart"/>
      <w:r w:rsidRPr="00983D0F">
        <w:rPr>
          <w:rFonts w:ascii="Times New Roman" w:eastAsia="Times New Roman" w:hAnsi="Times New Roman" w:cs="Times New Roman"/>
          <w:color w:val="000000"/>
          <w:sz w:val="28"/>
          <w:szCs w:val="28"/>
        </w:rPr>
        <w:t>Маханева</w:t>
      </w:r>
      <w:proofErr w:type="spellEnd"/>
      <w:r w:rsidRPr="00983D0F">
        <w:rPr>
          <w:rFonts w:ascii="Times New Roman" w:eastAsia="Times New Roman" w:hAnsi="Times New Roman" w:cs="Times New Roman"/>
          <w:color w:val="000000"/>
          <w:sz w:val="28"/>
          <w:szCs w:val="28"/>
        </w:rPr>
        <w:t xml:space="preserve"> М.Д. Занятия по театрализованной деятельности в детском саду. –М., сфера, 2010</w:t>
      </w:r>
    </w:p>
    <w:p w14:paraId="0CC1C0A1"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9. Мигунова Е.В. Театральная педагогика в детском саду.- М., Сфера, 2009</w:t>
      </w:r>
    </w:p>
    <w:p w14:paraId="000789A1"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10. </w:t>
      </w:r>
      <w:proofErr w:type="spellStart"/>
      <w:r w:rsidRPr="00983D0F">
        <w:rPr>
          <w:rFonts w:ascii="Times New Roman" w:eastAsia="Times New Roman" w:hAnsi="Times New Roman" w:cs="Times New Roman"/>
          <w:color w:val="000000"/>
          <w:sz w:val="28"/>
          <w:szCs w:val="28"/>
        </w:rPr>
        <w:t>Насауленко</w:t>
      </w:r>
      <w:proofErr w:type="spellEnd"/>
      <w:r w:rsidRPr="00983D0F">
        <w:rPr>
          <w:rFonts w:ascii="Times New Roman" w:eastAsia="Times New Roman" w:hAnsi="Times New Roman" w:cs="Times New Roman"/>
          <w:color w:val="000000"/>
          <w:sz w:val="28"/>
          <w:szCs w:val="28"/>
        </w:rPr>
        <w:t xml:space="preserve"> С.Г. Музыкальные игры и новые песни -Колокольчик №38-2007</w:t>
      </w:r>
    </w:p>
    <w:p w14:paraId="3C37A53E"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11. . Пименов В.А. Театр на ладошках.- ВГУ, 1998</w:t>
      </w:r>
    </w:p>
    <w:p w14:paraId="3DCB1C36"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12. Погребинская М.М. Музыкальные скороговорки/ СПб, «Композитор», 2007</w:t>
      </w:r>
    </w:p>
    <w:p w14:paraId="3406184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13. Чурилова Э.Г. Методика и организация театрализованной деятельности дошкольников и младших школьников.- М., </w:t>
      </w:r>
      <w:proofErr w:type="spellStart"/>
      <w:r w:rsidRPr="00983D0F">
        <w:rPr>
          <w:rFonts w:ascii="Times New Roman" w:eastAsia="Times New Roman" w:hAnsi="Times New Roman" w:cs="Times New Roman"/>
          <w:color w:val="000000"/>
          <w:sz w:val="28"/>
          <w:szCs w:val="28"/>
        </w:rPr>
        <w:t>Владос</w:t>
      </w:r>
      <w:proofErr w:type="spellEnd"/>
      <w:r w:rsidRPr="00983D0F">
        <w:rPr>
          <w:rFonts w:ascii="Times New Roman" w:eastAsia="Times New Roman" w:hAnsi="Times New Roman" w:cs="Times New Roman"/>
          <w:color w:val="000000"/>
          <w:sz w:val="28"/>
          <w:szCs w:val="28"/>
        </w:rPr>
        <w:t>, 2001</w:t>
      </w:r>
    </w:p>
    <w:p w14:paraId="68DE8C19"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14. </w:t>
      </w:r>
      <w:proofErr w:type="spellStart"/>
      <w:r w:rsidRPr="00983D0F">
        <w:rPr>
          <w:rFonts w:ascii="Times New Roman" w:eastAsia="Times New Roman" w:hAnsi="Times New Roman" w:cs="Times New Roman"/>
          <w:color w:val="000000"/>
          <w:sz w:val="28"/>
          <w:szCs w:val="28"/>
        </w:rPr>
        <w:t>Баряева</w:t>
      </w:r>
      <w:proofErr w:type="spellEnd"/>
      <w:r w:rsidRPr="00983D0F">
        <w:rPr>
          <w:rFonts w:ascii="Times New Roman" w:eastAsia="Times New Roman" w:hAnsi="Times New Roman" w:cs="Times New Roman"/>
          <w:color w:val="000000"/>
          <w:sz w:val="28"/>
          <w:szCs w:val="28"/>
        </w:rPr>
        <w:t xml:space="preserve"> Л., Вечканова И., Загребаева Е., Зарин А. Театрализованные игры-занятия с детьми с проблемами в интеллектуальном развитии. С.-П., «Союз», 2001</w:t>
      </w:r>
    </w:p>
    <w:p w14:paraId="3CB18448"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Нормативные правовые акты</w:t>
      </w:r>
    </w:p>
    <w:p w14:paraId="012C98E6"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Федеральный закон «Об образовании в Российской Федерации» от 29.12.2012 № 273-ФЗ.</w:t>
      </w:r>
    </w:p>
    <w:p w14:paraId="26F261C2"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2. Указ Президента Российской Федерации «О мерах по реализации государственной политики в области образования и науки» от 07.05.2012 № 599</w:t>
      </w:r>
    </w:p>
    <w:p w14:paraId="3B9D1DC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3. Указ Президента Российской Федерации «О мероприятиях по реализации государственной социальной политики» от 07.05.2012 № 597.</w:t>
      </w:r>
    </w:p>
    <w:p w14:paraId="158C3985"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Распоряжение Правительства РФ от 30 декабря 2012 г. №2620-р.</w:t>
      </w:r>
    </w:p>
    <w:p w14:paraId="3F87536C"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5. Проект межведомственной программы развития дополнительного образования детей в Российской Федерации до 2020 года.</w:t>
      </w:r>
    </w:p>
    <w:p w14:paraId="4598213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6.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14:paraId="783FF42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7. 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48876C71"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p>
    <w:p w14:paraId="0E57FBE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b/>
          <w:bCs/>
          <w:color w:val="000000"/>
          <w:sz w:val="28"/>
          <w:szCs w:val="28"/>
        </w:rPr>
        <w:t>Приложение. Примеры оценочного материала.</w:t>
      </w:r>
    </w:p>
    <w:p w14:paraId="60678004"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w:t>
      </w:r>
      <w:r w:rsidRPr="00983D0F">
        <w:rPr>
          <w:rFonts w:ascii="Times New Roman" w:eastAsia="Times New Roman" w:hAnsi="Times New Roman" w:cs="Times New Roman"/>
          <w:b/>
          <w:bCs/>
          <w:i/>
          <w:iCs/>
          <w:color w:val="000000"/>
          <w:sz w:val="28"/>
          <w:szCs w:val="28"/>
        </w:rPr>
        <w:t>Творческое задание № 1</w:t>
      </w:r>
    </w:p>
    <w:p w14:paraId="7DA71502"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Разыгрывание сказки «Лисичка-сестричка и серый волк»</w:t>
      </w:r>
    </w:p>
    <w:p w14:paraId="0DDDDBB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Цель: разыграть сказку, используя на выбор настольный театр, театр на </w:t>
      </w:r>
      <w:proofErr w:type="spellStart"/>
      <w:r w:rsidRPr="00983D0F">
        <w:rPr>
          <w:rFonts w:ascii="Times New Roman" w:eastAsia="Times New Roman" w:hAnsi="Times New Roman" w:cs="Times New Roman"/>
          <w:color w:val="000000"/>
          <w:sz w:val="28"/>
          <w:szCs w:val="28"/>
        </w:rPr>
        <w:t>фланелеграфе</w:t>
      </w:r>
      <w:proofErr w:type="spellEnd"/>
      <w:r w:rsidRPr="00983D0F">
        <w:rPr>
          <w:rFonts w:ascii="Times New Roman" w:eastAsia="Times New Roman" w:hAnsi="Times New Roman" w:cs="Times New Roman"/>
          <w:color w:val="000000"/>
          <w:sz w:val="28"/>
          <w:szCs w:val="28"/>
        </w:rPr>
        <w:t>, кукольный театр.</w:t>
      </w:r>
    </w:p>
    <w:p w14:paraId="1343149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Задачи: понимать основную идею сказки, сопереживать героям.</w:t>
      </w:r>
    </w:p>
    <w:p w14:paraId="0F788F5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Уметь передать различные эмоциональные состояния и характеры героев, используя образные выражения и интонационно-образную речь. Уметь составлять на столе, </w:t>
      </w:r>
      <w:proofErr w:type="spellStart"/>
      <w:r w:rsidRPr="00983D0F">
        <w:rPr>
          <w:rFonts w:ascii="Times New Roman" w:eastAsia="Times New Roman" w:hAnsi="Times New Roman" w:cs="Times New Roman"/>
          <w:color w:val="000000"/>
          <w:sz w:val="28"/>
          <w:szCs w:val="28"/>
        </w:rPr>
        <w:t>фланелеграфе</w:t>
      </w:r>
      <w:proofErr w:type="spellEnd"/>
      <w:r w:rsidRPr="00983D0F">
        <w:rPr>
          <w:rFonts w:ascii="Times New Roman" w:eastAsia="Times New Roman" w:hAnsi="Times New Roman" w:cs="Times New Roman"/>
          <w:color w:val="000000"/>
          <w:sz w:val="28"/>
          <w:szCs w:val="28"/>
        </w:rPr>
        <w:t>, ширме сюжетные композиции и разыгрывать мизансцены по сказке. Подбирать музыкальные характеристики для создания образов персонажей. Уметь согласовывать свои действия с партнерами.</w:t>
      </w:r>
    </w:p>
    <w:p w14:paraId="1F1EAFFB"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xml:space="preserve">Материал: наборы кукол театров кукольного, настольного и на </w:t>
      </w:r>
      <w:proofErr w:type="spellStart"/>
      <w:r w:rsidRPr="00983D0F">
        <w:rPr>
          <w:rFonts w:ascii="Times New Roman" w:eastAsia="Times New Roman" w:hAnsi="Times New Roman" w:cs="Times New Roman"/>
          <w:color w:val="000000"/>
          <w:sz w:val="28"/>
          <w:szCs w:val="28"/>
        </w:rPr>
        <w:t>фланелеграфе</w:t>
      </w:r>
      <w:proofErr w:type="spellEnd"/>
      <w:r w:rsidRPr="00983D0F">
        <w:rPr>
          <w:rFonts w:ascii="Times New Roman" w:eastAsia="Times New Roman" w:hAnsi="Times New Roman" w:cs="Times New Roman"/>
          <w:color w:val="000000"/>
          <w:sz w:val="28"/>
          <w:szCs w:val="28"/>
        </w:rPr>
        <w:t>.</w:t>
      </w:r>
    </w:p>
    <w:p w14:paraId="7751E155"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Ход проведения.</w:t>
      </w:r>
    </w:p>
    <w:p w14:paraId="1B3E8014" w14:textId="77777777" w:rsidR="00996EBD" w:rsidRPr="00983D0F" w:rsidRDefault="00797A4A" w:rsidP="00996EBD">
      <w:pPr>
        <w:shd w:val="clear" w:color="auto" w:fill="FFFFFF"/>
        <w:spacing w:after="12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Педагог</w:t>
      </w:r>
      <w:r w:rsidR="00996EBD" w:rsidRPr="00983D0F">
        <w:rPr>
          <w:rFonts w:ascii="Times New Roman" w:eastAsia="Times New Roman" w:hAnsi="Times New Roman" w:cs="Times New Roman"/>
          <w:color w:val="000000"/>
          <w:sz w:val="28"/>
          <w:szCs w:val="28"/>
        </w:rPr>
        <w:t xml:space="preserve"> вносит «волшебный сундучок», на крышке которого</w:t>
      </w:r>
    </w:p>
    <w:p w14:paraId="47C43F08"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изображена иллюстрация к сказке «Лисичка-сестричка и серый волк». Дети у</w:t>
      </w:r>
      <w:r w:rsidR="00797A4A">
        <w:rPr>
          <w:rFonts w:ascii="Times New Roman" w:eastAsia="Times New Roman" w:hAnsi="Times New Roman" w:cs="Times New Roman"/>
          <w:color w:val="000000"/>
          <w:sz w:val="28"/>
          <w:szCs w:val="28"/>
        </w:rPr>
        <w:t>знают героев сказки. Педагог</w:t>
      </w:r>
      <w:r w:rsidRPr="00983D0F">
        <w:rPr>
          <w:rFonts w:ascii="Times New Roman" w:eastAsia="Times New Roman" w:hAnsi="Times New Roman" w:cs="Times New Roman"/>
          <w:color w:val="000000"/>
          <w:sz w:val="28"/>
          <w:szCs w:val="28"/>
        </w:rPr>
        <w:t xml:space="preserve"> поочередно вынимает героев и просит рассказать о каждом из них: от имени сказочника; от имени самого героя; от имени его партнера.</w:t>
      </w:r>
    </w:p>
    <w:p w14:paraId="4EB2DF7C" w14:textId="77777777" w:rsidR="00996EBD" w:rsidRPr="00983D0F" w:rsidRDefault="00797A4A" w:rsidP="00996EBD">
      <w:pPr>
        <w:shd w:val="clear" w:color="auto" w:fill="FFFFFF"/>
        <w:spacing w:after="12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2. Педагог</w:t>
      </w:r>
      <w:r w:rsidR="00996EBD" w:rsidRPr="00983D0F">
        <w:rPr>
          <w:rFonts w:ascii="Times New Roman" w:eastAsia="Times New Roman" w:hAnsi="Times New Roman" w:cs="Times New Roman"/>
          <w:color w:val="000000"/>
          <w:sz w:val="28"/>
          <w:szCs w:val="28"/>
        </w:rPr>
        <w:t xml:space="preserve"> показывает детям, что в «волшебном сундучке» спрятались герои этой сказки из различных видов театра, показывает поочередно героев кукольного, настольного, теневого, театра на </w:t>
      </w:r>
      <w:proofErr w:type="spellStart"/>
      <w:r w:rsidR="00996EBD" w:rsidRPr="00983D0F">
        <w:rPr>
          <w:rFonts w:ascii="Times New Roman" w:eastAsia="Times New Roman" w:hAnsi="Times New Roman" w:cs="Times New Roman"/>
          <w:color w:val="000000"/>
          <w:sz w:val="28"/>
          <w:szCs w:val="28"/>
        </w:rPr>
        <w:t>фланелеграфе</w:t>
      </w:r>
      <w:proofErr w:type="spellEnd"/>
      <w:r w:rsidR="00996EBD" w:rsidRPr="00983D0F">
        <w:rPr>
          <w:rFonts w:ascii="Times New Roman" w:eastAsia="Times New Roman" w:hAnsi="Times New Roman" w:cs="Times New Roman"/>
          <w:color w:val="000000"/>
          <w:sz w:val="28"/>
          <w:szCs w:val="28"/>
        </w:rPr>
        <w:t>.</w:t>
      </w:r>
    </w:p>
    <w:p w14:paraId="3F34801F"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Чем отличаются эти герои? (Дети называют различные виды театра и объясняют, как эти куклы действуют.)</w:t>
      </w:r>
    </w:p>
    <w:p w14:paraId="5C240A90" w14:textId="77777777" w:rsidR="00996EBD" w:rsidRPr="00983D0F" w:rsidRDefault="00797A4A" w:rsidP="00996EBD">
      <w:pPr>
        <w:shd w:val="clear" w:color="auto" w:fill="FFFFFF"/>
        <w:spacing w:after="12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3. Педагог</w:t>
      </w:r>
      <w:r w:rsidR="00996EBD" w:rsidRPr="00983D0F">
        <w:rPr>
          <w:rFonts w:ascii="Times New Roman" w:eastAsia="Times New Roman" w:hAnsi="Times New Roman" w:cs="Times New Roman"/>
          <w:color w:val="000000"/>
          <w:sz w:val="28"/>
          <w:szCs w:val="28"/>
        </w:rPr>
        <w:t xml:space="preserve"> предлагает детям разыграть сказку. Проводится жеребьевка по подгруппам. Каждая подгруппа разыгрывает сказку, используя театр на </w:t>
      </w:r>
      <w:proofErr w:type="spellStart"/>
      <w:r w:rsidR="00996EBD" w:rsidRPr="00983D0F">
        <w:rPr>
          <w:rFonts w:ascii="Times New Roman" w:eastAsia="Times New Roman" w:hAnsi="Times New Roman" w:cs="Times New Roman"/>
          <w:color w:val="000000"/>
          <w:sz w:val="28"/>
          <w:szCs w:val="28"/>
        </w:rPr>
        <w:t>фланелеграфе</w:t>
      </w:r>
      <w:proofErr w:type="spellEnd"/>
      <w:r w:rsidR="00996EBD" w:rsidRPr="00983D0F">
        <w:rPr>
          <w:rFonts w:ascii="Times New Roman" w:eastAsia="Times New Roman" w:hAnsi="Times New Roman" w:cs="Times New Roman"/>
          <w:color w:val="000000"/>
          <w:sz w:val="28"/>
          <w:szCs w:val="28"/>
        </w:rPr>
        <w:t>, кукольный и настольный театры.</w:t>
      </w:r>
    </w:p>
    <w:p w14:paraId="6DB62654"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Самостоятельная деятельность детей по разыгрыванию сюжета сказки и подготовке спектакля.</w:t>
      </w:r>
    </w:p>
    <w:p w14:paraId="7FE9538E"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5. Показ сказки зрителям.</w:t>
      </w:r>
    </w:p>
    <w:p w14:paraId="35377648"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w:t>
      </w:r>
      <w:r w:rsidRPr="00983D0F">
        <w:rPr>
          <w:rFonts w:ascii="Times New Roman" w:eastAsia="Times New Roman" w:hAnsi="Times New Roman" w:cs="Times New Roman"/>
          <w:b/>
          <w:bCs/>
          <w:i/>
          <w:iCs/>
          <w:color w:val="000000"/>
          <w:sz w:val="28"/>
          <w:szCs w:val="28"/>
        </w:rPr>
        <w:t>Творческое задание № 2</w:t>
      </w:r>
    </w:p>
    <w:p w14:paraId="2BC1803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Создание спектакля по сказке «Заячья избушка»</w:t>
      </w:r>
    </w:p>
    <w:p w14:paraId="395FE86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Цель: изготовить персонажи, декорации, подобрать музыкальные характеристики главных героев, разыграть сказку.</w:t>
      </w:r>
    </w:p>
    <w:p w14:paraId="2F63F3B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Задачи: понимать главную идею сказки и выделять единицы сюжета (завязку, кульминацию, развязку), уметь их охарактеризовать.</w:t>
      </w:r>
    </w:p>
    <w:p w14:paraId="288978B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Давать характеристики главных и второстепенных героев.</w:t>
      </w:r>
    </w:p>
    <w:p w14:paraId="3CE8D80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Уметь рисовать эскизы персонажей, декораций, создавать их из бумаги и бросового материала. Подбирать музыкальное сопровождение к спектаклю.</w:t>
      </w:r>
    </w:p>
    <w:p w14:paraId="4BB44C5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Уметь передать эмоциональные состояния и характеры героев, используя образные выражения и интонационно-образную речь.</w:t>
      </w:r>
    </w:p>
    <w:p w14:paraId="5EE0E67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Проявлять активность в деятельности.</w:t>
      </w:r>
    </w:p>
    <w:p w14:paraId="74F5522B"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Материал: иллюстрации к сказке «Заячья избушка», цветная бумага, клей, цветные шерстяные нитки, пластиковые бутылочки, цветные лоскутки.</w:t>
      </w:r>
    </w:p>
    <w:p w14:paraId="025E22A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Ход проведения.</w:t>
      </w:r>
    </w:p>
    <w:p w14:paraId="70640AD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К детям приходит грустный Петрушка и просит ребят помочь ему.</w:t>
      </w:r>
    </w:p>
    <w:p w14:paraId="4901312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Он работает в кукольном театре. К ним в театр приедут малыши; а все артисты-куклы на гастролях. Надо помочь разыг</w:t>
      </w:r>
      <w:r w:rsidR="00797A4A">
        <w:rPr>
          <w:rFonts w:ascii="Times New Roman" w:eastAsia="Times New Roman" w:hAnsi="Times New Roman" w:cs="Times New Roman"/>
          <w:color w:val="000000"/>
          <w:sz w:val="28"/>
          <w:szCs w:val="28"/>
        </w:rPr>
        <w:t>рать сказку малышам. Педагог</w:t>
      </w:r>
      <w:r w:rsidRPr="00983D0F">
        <w:rPr>
          <w:rFonts w:ascii="Times New Roman" w:eastAsia="Times New Roman" w:hAnsi="Times New Roman" w:cs="Times New Roman"/>
          <w:color w:val="000000"/>
          <w:sz w:val="28"/>
          <w:szCs w:val="28"/>
        </w:rPr>
        <w:t xml:space="preserve"> предлагает помочь Петрушке, изготовить настольный театр самим и показать сказку малышам.</w:t>
      </w:r>
    </w:p>
    <w:p w14:paraId="4DC77B8F" w14:textId="77777777" w:rsidR="00996EBD" w:rsidRPr="00983D0F" w:rsidRDefault="00797A4A" w:rsidP="00996EBD">
      <w:pPr>
        <w:shd w:val="clear" w:color="auto" w:fill="FFFFFF"/>
        <w:spacing w:after="12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 Педагог </w:t>
      </w:r>
      <w:r w:rsidR="00996EBD" w:rsidRPr="00983D0F">
        <w:rPr>
          <w:rFonts w:ascii="Times New Roman" w:eastAsia="Times New Roman" w:hAnsi="Times New Roman" w:cs="Times New Roman"/>
          <w:color w:val="000000"/>
          <w:sz w:val="28"/>
          <w:szCs w:val="28"/>
        </w:rPr>
        <w:t xml:space="preserve"> помогает по иллюстрациям вспомнить содержание сказки. Показывается иллюстрация, на которой изображена кульминация, и предлагаются вопросы: «Расскажите, что было до этого?», «Что будет потом?» Ответить на этот вопрос надо от лица зайчика, лисы, кота, козлика и петуха.</w:t>
      </w:r>
    </w:p>
    <w:p w14:paraId="78DC0758" w14:textId="77777777" w:rsidR="00996EBD" w:rsidRPr="00983D0F" w:rsidRDefault="00797A4A" w:rsidP="00996EBD">
      <w:pPr>
        <w:shd w:val="clear" w:color="auto" w:fill="FFFFFF"/>
        <w:spacing w:after="12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 Педагог</w:t>
      </w:r>
      <w:r w:rsidR="00996EBD" w:rsidRPr="00983D0F">
        <w:rPr>
          <w:rFonts w:ascii="Times New Roman" w:eastAsia="Times New Roman" w:hAnsi="Times New Roman" w:cs="Times New Roman"/>
          <w:color w:val="000000"/>
          <w:sz w:val="28"/>
          <w:szCs w:val="28"/>
        </w:rPr>
        <w:t xml:space="preserve"> обращает внимание, что сказка будет малышам интересна, если она будет музыкальной, и советует выбрать музыкальное сопровождение к ней (фонограммы, детские музыкальные инструменты).</w:t>
      </w:r>
    </w:p>
    <w:p w14:paraId="2C12B87A" w14:textId="77777777" w:rsidR="00996EBD" w:rsidRPr="00983D0F" w:rsidRDefault="00797A4A" w:rsidP="00996EBD">
      <w:pPr>
        <w:shd w:val="clear" w:color="auto" w:fill="FFFFFF"/>
        <w:spacing w:after="12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Педагог</w:t>
      </w:r>
      <w:r w:rsidR="00996EBD" w:rsidRPr="00983D0F">
        <w:rPr>
          <w:rFonts w:ascii="Times New Roman" w:eastAsia="Times New Roman" w:hAnsi="Times New Roman" w:cs="Times New Roman"/>
          <w:color w:val="000000"/>
          <w:sz w:val="28"/>
          <w:szCs w:val="28"/>
        </w:rPr>
        <w:t xml:space="preserve"> организует деятельность по изготовлению персонажей, декораций, подбору музыкального сопровождения, распределению ролей и подготовке спектакля.</w:t>
      </w:r>
    </w:p>
    <w:p w14:paraId="653BDD6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5. Показ спектакля малышам.</w:t>
      </w:r>
    </w:p>
    <w:p w14:paraId="44A8FA3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w:t>
      </w:r>
      <w:r w:rsidRPr="00983D0F">
        <w:rPr>
          <w:rFonts w:ascii="Times New Roman" w:eastAsia="Times New Roman" w:hAnsi="Times New Roman" w:cs="Times New Roman"/>
          <w:b/>
          <w:bCs/>
          <w:i/>
          <w:iCs/>
          <w:color w:val="000000"/>
          <w:sz w:val="28"/>
          <w:szCs w:val="28"/>
        </w:rPr>
        <w:t>Творческое задание № 3</w:t>
      </w:r>
    </w:p>
    <w:p w14:paraId="2194660E"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Сочинение сценария и разыгрывание сказки</w:t>
      </w:r>
    </w:p>
    <w:p w14:paraId="551BD88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Цель: импровизировать на тему знакомых сказок, подбирать музыкальное сопровождение, изготовить или подобрать декорации, костюмы, разыграть сказку.</w:t>
      </w:r>
    </w:p>
    <w:p w14:paraId="284EFB7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Задачи: побуждать к импровизации на темы знакомых сказок, творчески интерпретируя знакомый сюжет, пересказывая его от разных лиц героев сказки. Уметь создавать характерные образы героев, используя мимику, жест, движение и интонационно-образную речь, песню, танец.</w:t>
      </w:r>
    </w:p>
    <w:p w14:paraId="79124CE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Уметь использовать различные атрибуты, костюмы, декорации, маски при разыгрывании сказки.</w:t>
      </w:r>
    </w:p>
    <w:p w14:paraId="4E1C8AF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Проявлять согласованность своих действий с партнерами.</w:t>
      </w:r>
    </w:p>
    <w:p w14:paraId="380AF76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Материал: иллюстрации к нескольким сказкам, детские музыкальные и шумовые инструменты, фонограммы с русскими народными мелодиями, маски, костюмы, атрибуты, декорации.</w:t>
      </w:r>
    </w:p>
    <w:p w14:paraId="17C0DDB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Ход проведения.</w:t>
      </w:r>
    </w:p>
    <w:p w14:paraId="5D06860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1. Руководитель объявляет детям, что сегодня в детский сад придут гости. Они услышали, что в нашем детском саду есть свой театр и очень захотели побывать на спектакле. Времени до их прихода остается мало, давайте придумаем, какую сказку мы покажем гостям.</w:t>
      </w:r>
    </w:p>
    <w:p w14:paraId="5E509E7F"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2. Руководитель предлагает рассмотреть иллюстрации сказок «Теремок» «Колобок», «Маша и медведь» и другие (по выбору воспитателя).</w:t>
      </w:r>
    </w:p>
    <w:p w14:paraId="55DD53D0"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Все эти с</w:t>
      </w:r>
      <w:r w:rsidR="00797A4A">
        <w:rPr>
          <w:rFonts w:ascii="Times New Roman" w:eastAsia="Times New Roman" w:hAnsi="Times New Roman" w:cs="Times New Roman"/>
          <w:color w:val="000000"/>
          <w:sz w:val="28"/>
          <w:szCs w:val="28"/>
        </w:rPr>
        <w:t>казки знакомы детям и гостям. Педагог</w:t>
      </w:r>
      <w:r w:rsidRPr="00983D0F">
        <w:rPr>
          <w:rFonts w:ascii="Times New Roman" w:eastAsia="Times New Roman" w:hAnsi="Times New Roman" w:cs="Times New Roman"/>
          <w:color w:val="000000"/>
          <w:sz w:val="28"/>
          <w:szCs w:val="28"/>
        </w:rPr>
        <w:t xml:space="preserve"> предлагает собрать всех героев этих сказок и поместить их в новую, которую дети сочинят сами. Чтобы сочинить сказу, нужно придумать новый сюжет.</w:t>
      </w:r>
    </w:p>
    <w:p w14:paraId="26E53F0F"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 Как называются части, которые входят в сюжет? (Завязка, кульминация, развязка).</w:t>
      </w:r>
    </w:p>
    <w:p w14:paraId="43B0FCE3"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      • Какие действия происходят в завязке, кульминации, развязке?</w:t>
      </w:r>
    </w:p>
    <w:p w14:paraId="77E27384" w14:textId="77777777" w:rsidR="00996EBD" w:rsidRPr="00983D0F" w:rsidRDefault="00797A4A" w:rsidP="00996EBD">
      <w:pPr>
        <w:shd w:val="clear" w:color="auto" w:fill="FFFFFF"/>
        <w:spacing w:after="125"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Педагог</w:t>
      </w:r>
      <w:r w:rsidR="00996EBD" w:rsidRPr="00983D0F">
        <w:rPr>
          <w:rFonts w:ascii="Times New Roman" w:eastAsia="Times New Roman" w:hAnsi="Times New Roman" w:cs="Times New Roman"/>
          <w:color w:val="000000"/>
          <w:sz w:val="28"/>
          <w:szCs w:val="28"/>
        </w:rPr>
        <w:t xml:space="preserve"> предлагает выбрать главных героев и придумать историю, которая с ними произошла. Самая интересная коллективная версия</w:t>
      </w:r>
    </w:p>
    <w:p w14:paraId="4576941A"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берется за основу.</w:t>
      </w:r>
    </w:p>
    <w:p w14:paraId="711C7ABD"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lastRenderedPageBreak/>
        <w:t>3. Организуется деятельность детей по работе над спектаклем.</w:t>
      </w:r>
    </w:p>
    <w:p w14:paraId="6C9DA7EF"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r w:rsidRPr="00983D0F">
        <w:rPr>
          <w:rFonts w:ascii="Times New Roman" w:eastAsia="Times New Roman" w:hAnsi="Times New Roman" w:cs="Times New Roman"/>
          <w:color w:val="000000"/>
          <w:sz w:val="28"/>
          <w:szCs w:val="28"/>
        </w:rPr>
        <w:t>4. Показ спектакля гостям.</w:t>
      </w:r>
    </w:p>
    <w:p w14:paraId="77405EA7"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p>
    <w:p w14:paraId="7B7C1CFB"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p>
    <w:p w14:paraId="6370D42C" w14:textId="77777777" w:rsidR="00996EBD" w:rsidRPr="00983D0F" w:rsidRDefault="00996EBD" w:rsidP="00996EBD">
      <w:pPr>
        <w:shd w:val="clear" w:color="auto" w:fill="FFFFFF"/>
        <w:spacing w:after="125" w:line="240" w:lineRule="auto"/>
        <w:rPr>
          <w:rFonts w:ascii="Times New Roman" w:eastAsia="Times New Roman" w:hAnsi="Times New Roman" w:cs="Times New Roman"/>
          <w:color w:val="000000"/>
          <w:sz w:val="28"/>
          <w:szCs w:val="28"/>
        </w:rPr>
      </w:pPr>
    </w:p>
    <w:p w14:paraId="7A889A16"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658C32BA"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4E8309C6"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141AC29B"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61A86755"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14911C78"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1DFDF359"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326D694F"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2A6DDC95"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53B414A6"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3E88F9F3"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27E9AA5B"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4A393F0C" w14:textId="77777777" w:rsidR="00996EBD" w:rsidRPr="00996EBD" w:rsidRDefault="00996EBD" w:rsidP="00996EBD">
      <w:pPr>
        <w:shd w:val="clear" w:color="auto" w:fill="FFFFFF"/>
        <w:spacing w:after="125" w:line="240" w:lineRule="auto"/>
        <w:rPr>
          <w:rFonts w:ascii="Arial" w:eastAsia="Times New Roman" w:hAnsi="Arial" w:cs="Arial"/>
          <w:color w:val="000000"/>
          <w:sz w:val="18"/>
          <w:szCs w:val="18"/>
        </w:rPr>
      </w:pPr>
    </w:p>
    <w:p w14:paraId="11348EF9" w14:textId="77777777" w:rsidR="00996EBD" w:rsidRPr="00760A49" w:rsidRDefault="00996EBD" w:rsidP="00996EBD">
      <w:pPr>
        <w:shd w:val="clear" w:color="auto" w:fill="FFFFFF"/>
        <w:spacing w:after="125" w:line="240" w:lineRule="auto"/>
        <w:rPr>
          <w:rFonts w:ascii="Times New Roman" w:eastAsia="Times New Roman" w:hAnsi="Times New Roman" w:cs="Times New Roman"/>
          <w:color w:val="000000"/>
          <w:sz w:val="28"/>
          <w:szCs w:val="28"/>
        </w:rPr>
      </w:pPr>
    </w:p>
    <w:p w14:paraId="285D913E" w14:textId="77777777" w:rsidR="0003705C" w:rsidRDefault="0003705C" w:rsidP="00246A99">
      <w:pPr>
        <w:shd w:val="clear" w:color="auto" w:fill="FFFFFF"/>
        <w:spacing w:after="0" w:line="240" w:lineRule="auto"/>
        <w:jc w:val="right"/>
        <w:rPr>
          <w:rFonts w:ascii="Times New Roman" w:eastAsia="Times New Roman" w:hAnsi="Times New Roman" w:cs="Times New Roman"/>
          <w:b/>
          <w:bCs/>
          <w:sz w:val="28"/>
          <w:szCs w:val="28"/>
        </w:rPr>
      </w:pPr>
    </w:p>
    <w:p w14:paraId="2899C680" w14:textId="77777777" w:rsidR="0003705C" w:rsidRDefault="0003705C" w:rsidP="00246A99">
      <w:pPr>
        <w:shd w:val="clear" w:color="auto" w:fill="FFFFFF"/>
        <w:spacing w:after="0" w:line="240" w:lineRule="auto"/>
        <w:jc w:val="right"/>
        <w:rPr>
          <w:rFonts w:ascii="Times New Roman" w:eastAsia="Times New Roman" w:hAnsi="Times New Roman" w:cs="Times New Roman"/>
          <w:b/>
          <w:bCs/>
          <w:sz w:val="28"/>
          <w:szCs w:val="28"/>
        </w:rPr>
      </w:pPr>
    </w:p>
    <w:p w14:paraId="2E60E136" w14:textId="77777777" w:rsidR="0003705C" w:rsidRDefault="0003705C" w:rsidP="00246A99">
      <w:pPr>
        <w:shd w:val="clear" w:color="auto" w:fill="FFFFFF"/>
        <w:spacing w:after="0" w:line="240" w:lineRule="auto"/>
        <w:jc w:val="right"/>
        <w:rPr>
          <w:rFonts w:ascii="Times New Roman" w:eastAsia="Times New Roman" w:hAnsi="Times New Roman" w:cs="Times New Roman"/>
          <w:b/>
          <w:bCs/>
          <w:sz w:val="28"/>
          <w:szCs w:val="28"/>
        </w:rPr>
      </w:pPr>
    </w:p>
    <w:p w14:paraId="55AC9DBF" w14:textId="77777777" w:rsidR="0003705C" w:rsidRDefault="0003705C" w:rsidP="00246A99">
      <w:pPr>
        <w:shd w:val="clear" w:color="auto" w:fill="FFFFFF"/>
        <w:spacing w:after="0" w:line="240" w:lineRule="auto"/>
        <w:jc w:val="right"/>
        <w:rPr>
          <w:rFonts w:ascii="Times New Roman" w:eastAsia="Times New Roman" w:hAnsi="Times New Roman" w:cs="Times New Roman"/>
          <w:b/>
          <w:bCs/>
          <w:sz w:val="28"/>
          <w:szCs w:val="28"/>
        </w:rPr>
      </w:pPr>
    </w:p>
    <w:p w14:paraId="5A2C8D04" w14:textId="77777777" w:rsidR="0003705C" w:rsidRDefault="0003705C" w:rsidP="00246A99">
      <w:pPr>
        <w:shd w:val="clear" w:color="auto" w:fill="FFFFFF"/>
        <w:spacing w:after="0" w:line="240" w:lineRule="auto"/>
        <w:jc w:val="right"/>
        <w:rPr>
          <w:rFonts w:ascii="Times New Roman" w:eastAsia="Times New Roman" w:hAnsi="Times New Roman" w:cs="Times New Roman"/>
          <w:b/>
          <w:bCs/>
          <w:sz w:val="28"/>
          <w:szCs w:val="28"/>
        </w:rPr>
      </w:pPr>
    </w:p>
    <w:p w14:paraId="7A2AAA1E" w14:textId="77777777" w:rsidR="0003705C" w:rsidRDefault="0003705C" w:rsidP="00246A99">
      <w:pPr>
        <w:shd w:val="clear" w:color="auto" w:fill="FFFFFF"/>
        <w:spacing w:after="0" w:line="240" w:lineRule="auto"/>
        <w:jc w:val="right"/>
        <w:rPr>
          <w:rFonts w:ascii="Times New Roman" w:eastAsia="Times New Roman" w:hAnsi="Times New Roman" w:cs="Times New Roman"/>
          <w:b/>
          <w:bCs/>
          <w:sz w:val="28"/>
          <w:szCs w:val="28"/>
        </w:rPr>
      </w:pPr>
    </w:p>
    <w:sectPr w:rsidR="0003705C" w:rsidSect="008943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32AA2" w14:textId="77777777" w:rsidR="005C2FAA" w:rsidRDefault="005C2FAA" w:rsidP="00983D0F">
      <w:pPr>
        <w:spacing w:after="0" w:line="240" w:lineRule="auto"/>
      </w:pPr>
      <w:r>
        <w:separator/>
      </w:r>
    </w:p>
  </w:endnote>
  <w:endnote w:type="continuationSeparator" w:id="0">
    <w:p w14:paraId="0F0E5569" w14:textId="77777777" w:rsidR="005C2FAA" w:rsidRDefault="005C2FAA" w:rsidP="00983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EA422" w14:textId="77777777" w:rsidR="005C2FAA" w:rsidRDefault="005C2FAA" w:rsidP="00983D0F">
      <w:pPr>
        <w:spacing w:after="0" w:line="240" w:lineRule="auto"/>
      </w:pPr>
      <w:r>
        <w:separator/>
      </w:r>
    </w:p>
  </w:footnote>
  <w:footnote w:type="continuationSeparator" w:id="0">
    <w:p w14:paraId="4C24A6BC" w14:textId="77777777" w:rsidR="005C2FAA" w:rsidRDefault="005C2FAA" w:rsidP="00983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4F0023"/>
    <w:multiLevelType w:val="multilevel"/>
    <w:tmpl w:val="BD8E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8D13D5"/>
    <w:multiLevelType w:val="multilevel"/>
    <w:tmpl w:val="7B16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523A06"/>
    <w:multiLevelType w:val="multilevel"/>
    <w:tmpl w:val="7F0C5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190320"/>
    <w:multiLevelType w:val="multilevel"/>
    <w:tmpl w:val="388C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3476E5"/>
    <w:multiLevelType w:val="multilevel"/>
    <w:tmpl w:val="0FE066F4"/>
    <w:lvl w:ilvl="0">
      <w:start w:val="1"/>
      <w:numFmt w:val="bullet"/>
      <w:lvlText w:val=""/>
      <w:lvlJc w:val="left"/>
      <w:pPr>
        <w:tabs>
          <w:tab w:val="num" w:pos="0"/>
        </w:tabs>
        <w:ind w:left="231" w:hanging="200"/>
      </w:pPr>
      <w:rPr>
        <w:rFonts w:ascii="Symbol" w:hAnsi="Symbol" w:cs="Symbol" w:hint="default"/>
        <w:w w:val="100"/>
        <w:sz w:val="28"/>
        <w:szCs w:val="28"/>
        <w:lang w:val="ru-RU" w:bidi="ru-RU"/>
      </w:rPr>
    </w:lvl>
    <w:lvl w:ilvl="1">
      <w:numFmt w:val="bullet"/>
      <w:lvlText w:val="•"/>
      <w:lvlJc w:val="left"/>
      <w:pPr>
        <w:tabs>
          <w:tab w:val="num" w:pos="0"/>
        </w:tabs>
        <w:ind w:left="1286" w:hanging="200"/>
      </w:pPr>
      <w:rPr>
        <w:rFonts w:ascii="Liberation Serif" w:hAnsi="Liberation Serif" w:cs="Liberation Serif" w:hint="default"/>
        <w:lang w:val="ru-RU" w:bidi="ru-RU"/>
      </w:rPr>
    </w:lvl>
    <w:lvl w:ilvl="2">
      <w:numFmt w:val="bullet"/>
      <w:lvlText w:val="•"/>
      <w:lvlJc w:val="left"/>
      <w:pPr>
        <w:tabs>
          <w:tab w:val="num" w:pos="0"/>
        </w:tabs>
        <w:ind w:left="2333" w:hanging="200"/>
      </w:pPr>
      <w:rPr>
        <w:rFonts w:ascii="Liberation Serif" w:hAnsi="Liberation Serif" w:cs="Liberation Serif" w:hint="default"/>
        <w:lang w:val="ru-RU" w:bidi="ru-RU"/>
      </w:rPr>
    </w:lvl>
    <w:lvl w:ilvl="3">
      <w:start w:val="1"/>
      <w:numFmt w:val="bullet"/>
      <w:lvlText w:val=""/>
      <w:lvlJc w:val="left"/>
      <w:pPr>
        <w:tabs>
          <w:tab w:val="num" w:pos="0"/>
        </w:tabs>
        <w:ind w:left="3379" w:hanging="200"/>
      </w:pPr>
      <w:rPr>
        <w:rFonts w:ascii="Symbol" w:hAnsi="Symbol" w:cs="Symbol" w:hint="default"/>
        <w:lang w:val="ru-RU" w:bidi="ru-RU"/>
      </w:rPr>
    </w:lvl>
    <w:lvl w:ilvl="4">
      <w:numFmt w:val="bullet"/>
      <w:lvlText w:val="•"/>
      <w:lvlJc w:val="left"/>
      <w:pPr>
        <w:tabs>
          <w:tab w:val="num" w:pos="0"/>
        </w:tabs>
        <w:ind w:left="4426" w:hanging="200"/>
      </w:pPr>
      <w:rPr>
        <w:rFonts w:ascii="Liberation Serif" w:hAnsi="Liberation Serif" w:cs="Liberation Serif" w:hint="default"/>
        <w:lang w:val="ru-RU" w:bidi="ru-RU"/>
      </w:rPr>
    </w:lvl>
    <w:lvl w:ilvl="5">
      <w:numFmt w:val="bullet"/>
      <w:lvlText w:val="•"/>
      <w:lvlJc w:val="left"/>
      <w:pPr>
        <w:tabs>
          <w:tab w:val="num" w:pos="0"/>
        </w:tabs>
        <w:ind w:left="5473" w:hanging="200"/>
      </w:pPr>
      <w:rPr>
        <w:rFonts w:ascii="Liberation Serif" w:hAnsi="Liberation Serif" w:cs="Liberation Serif" w:hint="default"/>
        <w:lang w:val="ru-RU" w:bidi="ru-RU"/>
      </w:rPr>
    </w:lvl>
    <w:lvl w:ilvl="6">
      <w:numFmt w:val="bullet"/>
      <w:lvlText w:val="•"/>
      <w:lvlJc w:val="left"/>
      <w:pPr>
        <w:tabs>
          <w:tab w:val="num" w:pos="0"/>
        </w:tabs>
        <w:ind w:left="6519" w:hanging="200"/>
      </w:pPr>
      <w:rPr>
        <w:rFonts w:ascii="Liberation Serif" w:hAnsi="Liberation Serif" w:cs="Liberation Serif" w:hint="default"/>
        <w:lang w:val="ru-RU" w:bidi="ru-RU"/>
      </w:rPr>
    </w:lvl>
    <w:lvl w:ilvl="7">
      <w:numFmt w:val="bullet"/>
      <w:lvlText w:val="•"/>
      <w:lvlJc w:val="left"/>
      <w:pPr>
        <w:tabs>
          <w:tab w:val="num" w:pos="0"/>
        </w:tabs>
        <w:ind w:left="7566" w:hanging="200"/>
      </w:pPr>
      <w:rPr>
        <w:rFonts w:ascii="Liberation Serif" w:hAnsi="Liberation Serif" w:cs="Liberation Serif" w:hint="default"/>
        <w:lang w:val="ru-RU" w:bidi="ru-RU"/>
      </w:rPr>
    </w:lvl>
    <w:lvl w:ilvl="8">
      <w:numFmt w:val="bullet"/>
      <w:lvlText w:val="•"/>
      <w:lvlJc w:val="left"/>
      <w:pPr>
        <w:tabs>
          <w:tab w:val="num" w:pos="0"/>
        </w:tabs>
        <w:ind w:left="8613" w:hanging="200"/>
      </w:pPr>
      <w:rPr>
        <w:rFonts w:ascii="Liberation Serif" w:hAnsi="Liberation Serif" w:cs="Liberation Serif" w:hint="default"/>
        <w:lang w:val="ru-RU" w:bidi="ru-RU"/>
      </w:rPr>
    </w:lvl>
  </w:abstractNum>
  <w:num w:numId="1" w16cid:durableId="288317262">
    <w:abstractNumId w:val="1"/>
  </w:num>
  <w:num w:numId="2" w16cid:durableId="1294286043">
    <w:abstractNumId w:val="2"/>
  </w:num>
  <w:num w:numId="3" w16cid:durableId="681400552">
    <w:abstractNumId w:val="3"/>
  </w:num>
  <w:num w:numId="4" w16cid:durableId="1948930446">
    <w:abstractNumId w:val="0"/>
  </w:num>
  <w:num w:numId="5" w16cid:durableId="998386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6EBD"/>
    <w:rsid w:val="0003705C"/>
    <w:rsid w:val="001B1BB5"/>
    <w:rsid w:val="0020109A"/>
    <w:rsid w:val="00205BBB"/>
    <w:rsid w:val="00246A99"/>
    <w:rsid w:val="00250BFD"/>
    <w:rsid w:val="002B2BD8"/>
    <w:rsid w:val="00342113"/>
    <w:rsid w:val="003806A9"/>
    <w:rsid w:val="00390EB6"/>
    <w:rsid w:val="003923C4"/>
    <w:rsid w:val="003E58ED"/>
    <w:rsid w:val="004242A3"/>
    <w:rsid w:val="0055391D"/>
    <w:rsid w:val="005C2FAA"/>
    <w:rsid w:val="00707B6C"/>
    <w:rsid w:val="00760A49"/>
    <w:rsid w:val="00797A4A"/>
    <w:rsid w:val="00894354"/>
    <w:rsid w:val="009207E3"/>
    <w:rsid w:val="009677B9"/>
    <w:rsid w:val="00983D0F"/>
    <w:rsid w:val="00996EBD"/>
    <w:rsid w:val="009A7ED4"/>
    <w:rsid w:val="009E6856"/>
    <w:rsid w:val="00A16C99"/>
    <w:rsid w:val="00A54806"/>
    <w:rsid w:val="00A72ADB"/>
    <w:rsid w:val="00A77F44"/>
    <w:rsid w:val="00BE1B64"/>
    <w:rsid w:val="00BE58BF"/>
    <w:rsid w:val="00C82726"/>
    <w:rsid w:val="00D73C38"/>
    <w:rsid w:val="00DA5A0E"/>
    <w:rsid w:val="00DF3E2D"/>
    <w:rsid w:val="00EA7901"/>
    <w:rsid w:val="00F85066"/>
    <w:rsid w:val="00FB6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7C66"/>
  <w15:docId w15:val="{4ADC4076-8863-41D8-A3C7-338DCEA9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B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6EB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983D0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83D0F"/>
  </w:style>
  <w:style w:type="paragraph" w:styleId="a6">
    <w:name w:val="footer"/>
    <w:basedOn w:val="a"/>
    <w:link w:val="a7"/>
    <w:uiPriority w:val="99"/>
    <w:semiHidden/>
    <w:unhideWhenUsed/>
    <w:rsid w:val="00983D0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83D0F"/>
  </w:style>
  <w:style w:type="character" w:styleId="a8">
    <w:name w:val="Hyperlink"/>
    <w:basedOn w:val="a0"/>
    <w:unhideWhenUsed/>
    <w:rsid w:val="00246A99"/>
    <w:rPr>
      <w:color w:val="0000FF"/>
      <w:u w:val="single"/>
    </w:rPr>
  </w:style>
  <w:style w:type="paragraph" w:customStyle="1" w:styleId="c7">
    <w:name w:val="c7"/>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46A99"/>
  </w:style>
  <w:style w:type="paragraph" w:customStyle="1" w:styleId="c0">
    <w:name w:val="c0"/>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
    <w:name w:val="c23"/>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246A99"/>
  </w:style>
  <w:style w:type="character" w:customStyle="1" w:styleId="c1">
    <w:name w:val="c1"/>
    <w:basedOn w:val="a0"/>
    <w:rsid w:val="00246A99"/>
  </w:style>
  <w:style w:type="paragraph" w:customStyle="1" w:styleId="c24">
    <w:name w:val="c24"/>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46A99"/>
  </w:style>
  <w:style w:type="character" w:customStyle="1" w:styleId="c13">
    <w:name w:val="c13"/>
    <w:basedOn w:val="a0"/>
    <w:rsid w:val="00246A99"/>
  </w:style>
  <w:style w:type="paragraph" w:customStyle="1" w:styleId="c3">
    <w:name w:val="c3"/>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46A99"/>
  </w:style>
  <w:style w:type="paragraph" w:customStyle="1" w:styleId="c15">
    <w:name w:val="c15"/>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46A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246A99"/>
  </w:style>
  <w:style w:type="character" w:customStyle="1" w:styleId="c8">
    <w:name w:val="c8"/>
    <w:basedOn w:val="a0"/>
    <w:rsid w:val="00246A99"/>
  </w:style>
  <w:style w:type="character" w:customStyle="1" w:styleId="c6">
    <w:name w:val="c6"/>
    <w:basedOn w:val="a0"/>
    <w:rsid w:val="00246A99"/>
  </w:style>
  <w:style w:type="paragraph" w:styleId="a9">
    <w:name w:val="No Spacing"/>
    <w:uiPriority w:val="1"/>
    <w:qFormat/>
    <w:rsid w:val="003923C4"/>
    <w:pPr>
      <w:spacing w:after="0" w:line="240" w:lineRule="auto"/>
    </w:pPr>
  </w:style>
  <w:style w:type="paragraph" w:styleId="aa">
    <w:name w:val="Balloon Text"/>
    <w:basedOn w:val="a"/>
    <w:link w:val="ab"/>
    <w:uiPriority w:val="99"/>
    <w:semiHidden/>
    <w:unhideWhenUsed/>
    <w:rsid w:val="009E68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E6856"/>
    <w:rPr>
      <w:rFonts w:ascii="Tahoma" w:hAnsi="Tahoma" w:cs="Tahoma"/>
      <w:sz w:val="16"/>
      <w:szCs w:val="16"/>
    </w:rPr>
  </w:style>
  <w:style w:type="paragraph" w:styleId="ac">
    <w:name w:val="List Paragraph"/>
    <w:basedOn w:val="a"/>
    <w:qFormat/>
    <w:rsid w:val="002B2BD8"/>
    <w:pPr>
      <w:suppressAutoHyphens/>
      <w:spacing w:after="0" w:line="240" w:lineRule="auto"/>
      <w:ind w:left="720"/>
      <w:contextualSpacing/>
    </w:pPr>
    <w:rPr>
      <w:rFonts w:ascii="Times New Roman" w:eastAsia="Times New Roman" w:hAnsi="Times New Roman" w:cs="Times New Roman"/>
      <w:sz w:val="24"/>
      <w:szCs w:val="24"/>
      <w:lang w:eastAsia="zh-CN"/>
    </w:rPr>
  </w:style>
  <w:style w:type="table" w:styleId="ad">
    <w:name w:val="Table Grid"/>
    <w:basedOn w:val="a1"/>
    <w:uiPriority w:val="59"/>
    <w:rsid w:val="00A7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592687">
      <w:bodyDiv w:val="1"/>
      <w:marLeft w:val="0"/>
      <w:marRight w:val="0"/>
      <w:marTop w:val="0"/>
      <w:marBottom w:val="0"/>
      <w:divBdr>
        <w:top w:val="none" w:sz="0" w:space="0" w:color="auto"/>
        <w:left w:val="none" w:sz="0" w:space="0" w:color="auto"/>
        <w:bottom w:val="none" w:sz="0" w:space="0" w:color="auto"/>
        <w:right w:val="none" w:sz="0" w:space="0" w:color="auto"/>
      </w:divBdr>
    </w:div>
    <w:div w:id="888764740">
      <w:bodyDiv w:val="1"/>
      <w:marLeft w:val="0"/>
      <w:marRight w:val="0"/>
      <w:marTop w:val="0"/>
      <w:marBottom w:val="0"/>
      <w:divBdr>
        <w:top w:val="none" w:sz="0" w:space="0" w:color="auto"/>
        <w:left w:val="none" w:sz="0" w:space="0" w:color="auto"/>
        <w:bottom w:val="none" w:sz="0" w:space="0" w:color="auto"/>
        <w:right w:val="none" w:sz="0" w:space="0" w:color="auto"/>
      </w:divBdr>
    </w:div>
    <w:div w:id="107551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pravo.gov.ru/File/GetFile/0001201811300034?type=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tic.government.ru/media/files/ipA1NW42XO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24</Pages>
  <Words>5535</Words>
  <Characters>31553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DS108</cp:lastModifiedBy>
  <cp:revision>14</cp:revision>
  <cp:lastPrinted>2021-10-20T13:00:00Z</cp:lastPrinted>
  <dcterms:created xsi:type="dcterms:W3CDTF">2021-09-28T14:44:00Z</dcterms:created>
  <dcterms:modified xsi:type="dcterms:W3CDTF">2025-04-17T13:17:00Z</dcterms:modified>
</cp:coreProperties>
</file>