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FC" w:rsidRDefault="00B020FC" w:rsidP="00E90110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85430"/>
            <wp:effectExtent l="19050" t="0" r="1905" b="0"/>
            <wp:docPr id="1" name="Рисунок 0" descr="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8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0FC" w:rsidRDefault="00B020FC" w:rsidP="00E90110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020FC" w:rsidRDefault="00B020FC" w:rsidP="00E90110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020FC" w:rsidRDefault="00B020FC" w:rsidP="00E90110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020FC" w:rsidRDefault="00B020FC" w:rsidP="00E90110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E90110" w:rsidRDefault="007C6AF4" w:rsidP="00E90110">
      <w:pPr>
        <w:jc w:val="center"/>
        <w:rPr>
          <w:rFonts w:cstheme="minorHAnsi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Муниципальное дошкольное образовательное </w:t>
      </w:r>
      <w:r w:rsidR="00E90110" w:rsidRPr="00E90110">
        <w:rPr>
          <w:rFonts w:cstheme="minorHAnsi"/>
          <w:color w:val="000000"/>
          <w:sz w:val="24"/>
          <w:szCs w:val="24"/>
          <w:lang w:val="ru-RU"/>
        </w:rPr>
        <w:t>учреждение</w:t>
      </w:r>
    </w:p>
    <w:p w:rsidR="00B13D2A" w:rsidRPr="00E90110" w:rsidRDefault="00E90110" w:rsidP="00E90110">
      <w:pPr>
        <w:spacing w:before="0" w:beforeAutospacing="0" w:after="0" w:afterAutospacing="0"/>
        <w:jc w:val="center"/>
        <w:rPr>
          <w:rFonts w:cstheme="minorHAnsi"/>
          <w:lang w:val="ru-RU"/>
        </w:rPr>
      </w:pPr>
      <w:r w:rsidRPr="00E90110">
        <w:rPr>
          <w:rFonts w:cstheme="minorHAnsi"/>
          <w:lang w:val="ru-RU"/>
        </w:rPr>
        <w:t>«</w:t>
      </w:r>
      <w:r w:rsidR="007C6AF4" w:rsidRPr="00E90110">
        <w:rPr>
          <w:rFonts w:cstheme="minorHAnsi"/>
          <w:color w:val="000000"/>
          <w:sz w:val="24"/>
          <w:szCs w:val="24"/>
          <w:lang w:val="ru-RU"/>
        </w:rPr>
        <w:t>Детский сад №</w:t>
      </w:r>
      <w:r w:rsidR="007C6AF4" w:rsidRPr="00E90110">
        <w:rPr>
          <w:rFonts w:cstheme="minorHAnsi"/>
          <w:color w:val="000000"/>
          <w:sz w:val="24"/>
          <w:szCs w:val="24"/>
        </w:rPr>
        <w:t> </w:t>
      </w:r>
      <w:r w:rsidR="007C6AF4" w:rsidRPr="00E90110">
        <w:rPr>
          <w:rFonts w:cstheme="minorHAnsi"/>
          <w:color w:val="000000"/>
          <w:sz w:val="24"/>
          <w:szCs w:val="24"/>
          <w:lang w:val="ru-RU"/>
        </w:rPr>
        <w:t>1</w:t>
      </w:r>
      <w:r>
        <w:rPr>
          <w:rFonts w:cstheme="minorHAnsi"/>
          <w:color w:val="000000"/>
          <w:sz w:val="24"/>
          <w:szCs w:val="24"/>
          <w:lang w:val="ru-RU"/>
        </w:rPr>
        <w:t>08</w:t>
      </w:r>
      <w:r w:rsidR="007C6AF4" w:rsidRPr="00E90110">
        <w:rPr>
          <w:rFonts w:cstheme="minorHAnsi"/>
          <w:color w:val="000000"/>
          <w:sz w:val="24"/>
          <w:szCs w:val="24"/>
          <w:lang w:val="ru-RU"/>
        </w:rPr>
        <w:t>»</w:t>
      </w:r>
      <w:r w:rsidR="007C6AF4" w:rsidRPr="00E90110">
        <w:rPr>
          <w:rFonts w:cstheme="minorHAnsi"/>
          <w:lang w:val="ru-RU"/>
        </w:rPr>
        <w:br/>
      </w:r>
    </w:p>
    <w:tbl>
      <w:tblPr>
        <w:tblW w:w="919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85"/>
        <w:gridCol w:w="4009"/>
      </w:tblGrid>
      <w:tr w:rsidR="00B13D2A" w:rsidRPr="00E90110" w:rsidTr="00E90110">
        <w:trPr>
          <w:trHeight w:val="163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 w:rsidP="0065451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ПРИНЯТО</w:t>
            </w:r>
            <w:r w:rsidRPr="00E90110">
              <w:rPr>
                <w:rFonts w:cstheme="minorHAnsi"/>
                <w:lang w:val="ru-RU"/>
              </w:rPr>
              <w:br/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E90110">
              <w:rPr>
                <w:rFonts w:cstheme="minorHAnsi"/>
                <w:lang w:val="ru-RU"/>
              </w:rPr>
              <w:br/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Протокол №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65451E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от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65451E">
              <w:rPr>
                <w:rFonts w:cstheme="minorHAnsi"/>
                <w:color w:val="000000"/>
                <w:sz w:val="24"/>
                <w:szCs w:val="24"/>
                <w:lang w:val="ru-RU"/>
              </w:rPr>
              <w:t>09.01.2023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110" w:rsidRDefault="007C6AF4" w:rsidP="00E90110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УТВЕРЖДАЮ</w:t>
            </w:r>
            <w:r w:rsidRPr="00E90110">
              <w:rPr>
                <w:rFonts w:cstheme="minorHAnsi"/>
                <w:lang w:val="ru-RU"/>
              </w:rPr>
              <w:br/>
            </w:r>
            <w:r w:rsid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 М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ДОУ </w:t>
            </w:r>
          </w:p>
          <w:p w:rsidR="00B13D2A" w:rsidRPr="00E90110" w:rsidRDefault="007C6AF4" w:rsidP="00E90110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«Детский сад №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08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  <w:p w:rsidR="00B13D2A" w:rsidRPr="00E90110" w:rsidRDefault="00E90110" w:rsidP="00E90110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Волкова О.В</w:t>
            </w:r>
            <w:r w:rsidR="007C6AF4"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B13D2A" w:rsidRPr="00E90110" w:rsidRDefault="0065451E" w:rsidP="00E90110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09.01.2023</w:t>
            </w:r>
          </w:p>
        </w:tc>
      </w:tr>
    </w:tbl>
    <w:p w:rsidR="00B13D2A" w:rsidRPr="00E90110" w:rsidRDefault="007C6AF4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rFonts w:cstheme="minorHAnsi"/>
          <w:color w:val="222222"/>
          <w:sz w:val="33"/>
          <w:szCs w:val="33"/>
          <w:lang w:val="ru-RU"/>
        </w:rPr>
      </w:pPr>
      <w:r w:rsidRPr="00E90110">
        <w:rPr>
          <w:rFonts w:cstheme="minorHAnsi"/>
          <w:color w:val="222222"/>
          <w:sz w:val="33"/>
          <w:szCs w:val="33"/>
          <w:lang w:val="ru-RU"/>
        </w:rPr>
        <w:t>Положение об</w:t>
      </w:r>
      <w:r w:rsidRPr="00E90110">
        <w:rPr>
          <w:rFonts w:cstheme="minorHAnsi"/>
          <w:color w:val="222222"/>
          <w:sz w:val="33"/>
          <w:szCs w:val="33"/>
        </w:rPr>
        <w:t> </w:t>
      </w:r>
      <w:r w:rsidRPr="00E90110">
        <w:rPr>
          <w:rFonts w:cstheme="minorHAnsi"/>
          <w:color w:val="222222"/>
          <w:sz w:val="33"/>
          <w:szCs w:val="33"/>
          <w:lang w:val="ru-RU"/>
        </w:rPr>
        <w:t>организации самообразования педагогов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  <w:r w:rsidRPr="00E90110">
        <w:rPr>
          <w:rFonts w:cstheme="minorHAnsi"/>
          <w:lang w:val="ru-RU"/>
        </w:rPr>
        <w:br/>
      </w:r>
      <w:r w:rsidRPr="00E90110">
        <w:rPr>
          <w:rFonts w:cstheme="minorHAnsi"/>
          <w:lang w:val="ru-RU"/>
        </w:rPr>
        <w:br/>
      </w:r>
      <w:r w:rsidRPr="00E90110">
        <w:rPr>
          <w:rFonts w:cstheme="minorHAnsi"/>
          <w:color w:val="000000"/>
          <w:sz w:val="24"/>
          <w:szCs w:val="24"/>
          <w:lang w:val="ru-RU"/>
        </w:rPr>
        <w:t>1.1. Настоящее положение разработано на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основании Федерального закона от 29.12.2012 №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273-ФЗ «Об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образовании 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 xml:space="preserve">Российской Федерации», </w:t>
      </w:r>
      <w:proofErr w:type="spellStart"/>
      <w:r w:rsidRPr="00E90110">
        <w:rPr>
          <w:rFonts w:cstheme="minorHAnsi"/>
          <w:color w:val="000000"/>
          <w:sz w:val="24"/>
          <w:szCs w:val="24"/>
          <w:lang w:val="ru-RU"/>
        </w:rPr>
        <w:t>профстандарта</w:t>
      </w:r>
      <w:proofErr w:type="spellEnd"/>
      <w:r w:rsidRPr="00E90110">
        <w:rPr>
          <w:rFonts w:cstheme="minorHAnsi"/>
          <w:color w:val="000000"/>
          <w:sz w:val="24"/>
          <w:szCs w:val="24"/>
          <w:lang w:val="ru-RU"/>
        </w:rPr>
        <w:t xml:space="preserve"> «Педагог», приказа от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17.10.2013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№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1155 «Об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дош</w:t>
      </w:r>
      <w:r w:rsidR="00E90110">
        <w:rPr>
          <w:rFonts w:cstheme="minorHAnsi"/>
          <w:color w:val="000000"/>
          <w:sz w:val="24"/>
          <w:szCs w:val="24"/>
          <w:lang w:val="ru-RU"/>
        </w:rPr>
        <w:t>кольного образования», устава М</w:t>
      </w:r>
      <w:r w:rsidRPr="00E90110">
        <w:rPr>
          <w:rFonts w:cstheme="minorHAnsi"/>
          <w:color w:val="000000"/>
          <w:sz w:val="24"/>
          <w:szCs w:val="24"/>
          <w:lang w:val="ru-RU"/>
        </w:rPr>
        <w:t>ДОУ «Детский сад №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1</w:t>
      </w:r>
      <w:r w:rsidR="00E90110">
        <w:rPr>
          <w:rFonts w:cstheme="minorHAnsi"/>
          <w:color w:val="000000"/>
          <w:sz w:val="24"/>
          <w:szCs w:val="24"/>
          <w:lang w:val="ru-RU"/>
        </w:rPr>
        <w:t>08</w:t>
      </w:r>
      <w:r w:rsidRPr="00E90110">
        <w:rPr>
          <w:rFonts w:cstheme="minorHAnsi"/>
          <w:color w:val="000000"/>
          <w:sz w:val="24"/>
          <w:szCs w:val="24"/>
          <w:lang w:val="ru-RU"/>
        </w:rPr>
        <w:t>».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1.2. Настоящее Положение регулирует деятельность педагогов над темами самообразования, которая является одной из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основных форм методической работы.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1.3. Работа педагогов над темами самообразования является обязательной частью профессиональной деятельности 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="00E90110">
        <w:rPr>
          <w:rFonts w:cstheme="minorHAnsi"/>
          <w:color w:val="000000"/>
          <w:sz w:val="24"/>
          <w:szCs w:val="24"/>
          <w:lang w:val="ru-RU"/>
        </w:rPr>
        <w:t>М</w:t>
      </w:r>
      <w:r w:rsidRPr="00E90110">
        <w:rPr>
          <w:rFonts w:cstheme="minorHAnsi"/>
          <w:color w:val="000000"/>
          <w:sz w:val="24"/>
          <w:szCs w:val="24"/>
          <w:lang w:val="ru-RU"/>
        </w:rPr>
        <w:t>ДОУ «Детский сад №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1</w:t>
      </w:r>
      <w:r w:rsidR="00E90110">
        <w:rPr>
          <w:rFonts w:cstheme="minorHAnsi"/>
          <w:color w:val="000000"/>
          <w:sz w:val="24"/>
          <w:szCs w:val="24"/>
          <w:lang w:val="ru-RU"/>
        </w:rPr>
        <w:t>08</w:t>
      </w:r>
      <w:r w:rsidRPr="00E90110">
        <w:rPr>
          <w:rFonts w:cstheme="minorHAnsi"/>
          <w:color w:val="000000"/>
          <w:sz w:val="24"/>
          <w:szCs w:val="24"/>
          <w:lang w:val="ru-RU"/>
        </w:rPr>
        <w:t>».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 xml:space="preserve">1.4. Настоящее Положение утверждается приказом заведующего </w:t>
      </w:r>
      <w:r w:rsidR="00E90110">
        <w:rPr>
          <w:rFonts w:cstheme="minorHAnsi"/>
          <w:color w:val="000000"/>
          <w:sz w:val="24"/>
          <w:szCs w:val="24"/>
          <w:lang w:val="ru-RU"/>
        </w:rPr>
        <w:t>М</w:t>
      </w:r>
      <w:r w:rsidRPr="00E90110">
        <w:rPr>
          <w:rFonts w:cstheme="minorHAnsi"/>
          <w:color w:val="000000"/>
          <w:sz w:val="24"/>
          <w:szCs w:val="24"/>
          <w:lang w:val="ru-RU"/>
        </w:rPr>
        <w:t>ДОУ «Детский сад №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1</w:t>
      </w:r>
      <w:r w:rsidR="00E90110">
        <w:rPr>
          <w:rFonts w:cstheme="minorHAnsi"/>
          <w:color w:val="000000"/>
          <w:sz w:val="24"/>
          <w:szCs w:val="24"/>
          <w:lang w:val="ru-RU"/>
        </w:rPr>
        <w:t>08</w:t>
      </w:r>
      <w:r w:rsidRPr="00E90110">
        <w:rPr>
          <w:rFonts w:cstheme="minorHAnsi"/>
          <w:color w:val="000000"/>
          <w:sz w:val="24"/>
          <w:szCs w:val="24"/>
          <w:lang w:val="ru-RU"/>
        </w:rPr>
        <w:t>».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1.5. Настоящее Положение доводится до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сведения педагогических работников (воспитатели, музыкальный руководитель, инструктор по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физической культуре) дошкольной образовательной организации под подпись.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b/>
          <w:bCs/>
          <w:color w:val="000000"/>
          <w:sz w:val="24"/>
          <w:szCs w:val="24"/>
          <w:lang w:val="ru-RU"/>
        </w:rPr>
        <w:t>2. Цель и</w:t>
      </w:r>
      <w:r w:rsidRPr="00E90110">
        <w:rPr>
          <w:rFonts w:cstheme="minorHAnsi"/>
          <w:b/>
          <w:bCs/>
          <w:color w:val="000000"/>
          <w:sz w:val="24"/>
          <w:szCs w:val="24"/>
        </w:rPr>
        <w:t> </w:t>
      </w:r>
      <w:r w:rsidRPr="00E90110">
        <w:rPr>
          <w:rFonts w:cstheme="minorHAnsi"/>
          <w:b/>
          <w:bCs/>
          <w:color w:val="000000"/>
          <w:sz w:val="24"/>
          <w:szCs w:val="24"/>
          <w:lang w:val="ru-RU"/>
        </w:rPr>
        <w:t>задачи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2.1. Целью работы над темами самообразования является систематическое повышение педагогами своего профессионального уровня.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</w:rPr>
      </w:pPr>
      <w:r w:rsidRPr="00E90110">
        <w:rPr>
          <w:rFonts w:cstheme="minorHAnsi"/>
          <w:color w:val="000000"/>
          <w:sz w:val="24"/>
          <w:szCs w:val="24"/>
        </w:rPr>
        <w:t>2.2. Задачи:</w:t>
      </w:r>
      <w:bookmarkStart w:id="0" w:name="_GoBack"/>
      <w:bookmarkEnd w:id="0"/>
    </w:p>
    <w:p w:rsidR="00B13D2A" w:rsidRPr="00E90110" w:rsidRDefault="007C6AF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совершенствование теоретических знаний, педагогического мастерства участников образовательного процесса;</w:t>
      </w:r>
    </w:p>
    <w:p w:rsidR="00B13D2A" w:rsidRPr="00E90110" w:rsidRDefault="007C6AF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овладение новыми формами, методами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приемами обучения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воспитания детей;</w:t>
      </w:r>
    </w:p>
    <w:p w:rsidR="00B13D2A" w:rsidRPr="00E90110" w:rsidRDefault="007C6AF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изучение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внедрение 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практику передового педагогического опыта, новейших достижений педагогической, психологической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других специальных наук, новых педагогических технологий;</w:t>
      </w:r>
    </w:p>
    <w:p w:rsidR="00B13D2A" w:rsidRPr="00E90110" w:rsidRDefault="007C6AF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развитие 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дошкольной образовательной организации инновационных процессов;</w:t>
      </w:r>
    </w:p>
    <w:p w:rsidR="00B13D2A" w:rsidRPr="00E90110" w:rsidRDefault="007C6AF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накопление опыта проведения научно-методической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опытно-экспериментальной работы;</w:t>
      </w:r>
    </w:p>
    <w:p w:rsidR="00B13D2A" w:rsidRPr="00E90110" w:rsidRDefault="007C6AF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E90110">
        <w:rPr>
          <w:rFonts w:cstheme="minorHAnsi"/>
          <w:color w:val="000000"/>
          <w:sz w:val="24"/>
          <w:szCs w:val="24"/>
        </w:rPr>
        <w:lastRenderedPageBreak/>
        <w:t>реализациятехнологий</w:t>
      </w:r>
      <w:proofErr w:type="spellEnd"/>
      <w:r w:rsidRPr="00E90110">
        <w:rPr>
          <w:rFonts w:cstheme="minorHAnsi"/>
          <w:color w:val="000000"/>
          <w:sz w:val="24"/>
          <w:szCs w:val="24"/>
        </w:rPr>
        <w:t xml:space="preserve"> ФГОС ДО;</w:t>
      </w:r>
    </w:p>
    <w:p w:rsidR="00B13D2A" w:rsidRPr="00E90110" w:rsidRDefault="007C6AF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E90110">
        <w:rPr>
          <w:rFonts w:cstheme="minorHAnsi"/>
          <w:color w:val="000000"/>
          <w:sz w:val="24"/>
          <w:szCs w:val="24"/>
        </w:rPr>
        <w:t>анализ возрастных особенностей группы;</w:t>
      </w:r>
    </w:p>
    <w:p w:rsidR="00B13D2A" w:rsidRPr="00E90110" w:rsidRDefault="007C6AF4">
      <w:pPr>
        <w:numPr>
          <w:ilvl w:val="0"/>
          <w:numId w:val="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организация учебно-воспитательного процесса с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учетом развития технологий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актуальных требований общества.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b/>
          <w:bCs/>
          <w:color w:val="000000"/>
          <w:sz w:val="24"/>
          <w:szCs w:val="24"/>
          <w:lang w:val="ru-RU"/>
        </w:rPr>
        <w:t>3. Содержание самообразовательной деятельности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3.1. Приоритетными направлениями 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самообразовании педагогов становятся научно-методическая, исследовательская, опытно-экспериментальная работа по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следующим содержательным линиям:</w:t>
      </w:r>
    </w:p>
    <w:p w:rsidR="00B13D2A" w:rsidRPr="00E90110" w:rsidRDefault="007C6AF4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формирование нового содержания дошкольного образования;</w:t>
      </w:r>
    </w:p>
    <w:p w:rsidR="00B13D2A" w:rsidRPr="00E90110" w:rsidRDefault="007C6AF4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внедрение 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образовательный процесс современных педагогических технологий;</w:t>
      </w:r>
    </w:p>
    <w:p w:rsidR="00B13D2A" w:rsidRPr="00E90110" w:rsidRDefault="007C6AF4">
      <w:pPr>
        <w:numPr>
          <w:ilvl w:val="0"/>
          <w:numId w:val="2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разработка нового механизма управления качеством образовательной системы.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3.2. Содержание самообразовательной деятельности педагога определяется:</w:t>
      </w:r>
    </w:p>
    <w:p w:rsidR="00B13D2A" w:rsidRPr="00E90110" w:rsidRDefault="007C6AF4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целями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задачами, стоящими перед дошкольным образовательным учреждением 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области совершенствования воспитательно-образовательного процесса, развития инноваций;</w:t>
      </w:r>
    </w:p>
    <w:p w:rsidR="00B13D2A" w:rsidRPr="00E90110" w:rsidRDefault="007C6AF4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личными потребностями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интересами педагогических работников 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области профессионального роста;</w:t>
      </w:r>
    </w:p>
    <w:p w:rsidR="00B13D2A" w:rsidRPr="00E90110" w:rsidRDefault="007C6AF4">
      <w:pPr>
        <w:numPr>
          <w:ilvl w:val="0"/>
          <w:numId w:val="3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 xml:space="preserve">задачами развития системы образования </w:t>
      </w:r>
      <w:r w:rsidR="00713375">
        <w:rPr>
          <w:rFonts w:cstheme="minorHAnsi"/>
          <w:color w:val="000000"/>
          <w:sz w:val="24"/>
          <w:szCs w:val="24"/>
          <w:lang w:val="ru-RU"/>
        </w:rPr>
        <w:t>Ярославской</w:t>
      </w:r>
      <w:r w:rsidRPr="00E90110">
        <w:rPr>
          <w:rFonts w:cstheme="minorHAnsi"/>
          <w:color w:val="000000"/>
          <w:sz w:val="24"/>
          <w:szCs w:val="24"/>
          <w:lang w:val="ru-RU"/>
        </w:rPr>
        <w:t xml:space="preserve"> области.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</w:rPr>
      </w:pPr>
      <w:r w:rsidRPr="00E90110">
        <w:rPr>
          <w:rFonts w:cstheme="minorHAnsi"/>
          <w:color w:val="000000"/>
          <w:sz w:val="24"/>
          <w:szCs w:val="24"/>
        </w:rPr>
        <w:t>3.3. Основными формами самообразования являются:</w:t>
      </w:r>
    </w:p>
    <w:p w:rsidR="00B13D2A" w:rsidRPr="00E90110" w:rsidRDefault="007C6AF4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изучение нормативно-правовых документов, научно-методической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специальной литературы;</w:t>
      </w:r>
    </w:p>
    <w:p w:rsidR="00B13D2A" w:rsidRPr="00E90110" w:rsidRDefault="007C6AF4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посещение открытой непосредственно образовательной деятельности коллег;</w:t>
      </w:r>
    </w:p>
    <w:p w:rsidR="00B13D2A" w:rsidRPr="00E90110" w:rsidRDefault="007C6AF4">
      <w:pPr>
        <w:numPr>
          <w:ilvl w:val="0"/>
          <w:numId w:val="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ведение самостоятельных разработок, обучение на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курсах повышения квалификации.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3.4. Педагогу при проведении работы по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самообразованию предоставляется самостоятельность 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выборе содержания, форм деятельности, сроков исполнения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отчетности.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b/>
          <w:bCs/>
          <w:color w:val="000000"/>
          <w:sz w:val="24"/>
          <w:szCs w:val="24"/>
          <w:lang w:val="ru-RU"/>
        </w:rPr>
        <w:t>4. Порядок оформления и</w:t>
      </w:r>
      <w:r w:rsidRPr="00E90110">
        <w:rPr>
          <w:rFonts w:cstheme="minorHAnsi"/>
          <w:b/>
          <w:bCs/>
          <w:color w:val="000000"/>
          <w:sz w:val="24"/>
          <w:szCs w:val="24"/>
        </w:rPr>
        <w:t> </w:t>
      </w:r>
      <w:r w:rsidRPr="00E90110">
        <w:rPr>
          <w:rFonts w:cstheme="minorHAnsi"/>
          <w:b/>
          <w:bCs/>
          <w:color w:val="000000"/>
          <w:sz w:val="24"/>
          <w:szCs w:val="24"/>
          <w:lang w:val="ru-RU"/>
        </w:rPr>
        <w:t>проведения самообразовательной деятельности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</w:rPr>
      </w:pPr>
      <w:r w:rsidRPr="00E90110">
        <w:rPr>
          <w:rFonts w:cstheme="minorHAnsi"/>
          <w:color w:val="000000"/>
          <w:sz w:val="24"/>
          <w:szCs w:val="24"/>
        </w:rPr>
        <w:t>4.1. Тема самообразования определяется исходя:</w:t>
      </w:r>
    </w:p>
    <w:p w:rsidR="00B13D2A" w:rsidRPr="00E90110" w:rsidRDefault="007C6AF4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из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основных направлений работы дошкольной образовательной организации;</w:t>
      </w:r>
    </w:p>
    <w:p w:rsidR="00B13D2A" w:rsidRPr="00E90110" w:rsidRDefault="007C6AF4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проблем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противоречий, возникающих 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процессе работы педагогических работников;</w:t>
      </w:r>
    </w:p>
    <w:p w:rsidR="00B13D2A" w:rsidRPr="00E90110" w:rsidRDefault="00E90110">
      <w:pPr>
        <w:numPr>
          <w:ilvl w:val="0"/>
          <w:numId w:val="5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E90110">
        <w:rPr>
          <w:rFonts w:cstheme="minorHAnsi"/>
          <w:color w:val="000000"/>
          <w:sz w:val="24"/>
          <w:szCs w:val="24"/>
        </w:rPr>
        <w:t>Специфики</w:t>
      </w:r>
      <w:r w:rsidR="007C6AF4" w:rsidRPr="00E90110">
        <w:rPr>
          <w:rFonts w:cstheme="minorHAnsi"/>
          <w:color w:val="000000"/>
          <w:sz w:val="24"/>
          <w:szCs w:val="24"/>
        </w:rPr>
        <w:t xml:space="preserve"> их индивидуальных интересов.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4.2. Срок работы над темой самообразования определяется каждым педагогом индивидуально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может составлять от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года до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пяти лет, но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не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менее одного года.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4.3. Каждый педагог должен иметь индивидуальный план работы над темой самообразования.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lastRenderedPageBreak/>
        <w:t>4.4. 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процессе работы над темой самообразования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по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ее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завершении педагог представляет наработанный материал.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4.5. Заявленные темы подаются старшему воспитателю, заведующему, рассматриваются на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педагогическом совете (совещаниях при заведующем), методических советах, утверждаются заведующим МБДОУ «Детский сад №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1», 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структурных подразделениях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— заместителями заведующих.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4.6. Старший воспитатель ведет учет тем самообразования, курирует деятельность педагогов по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их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реализации, консультирует, оказывает обходимую методическую помощь.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4.7. Результат работы по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теме самообразования может быть представлен 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форме:</w:t>
      </w:r>
    </w:p>
    <w:p w:rsidR="00B13D2A" w:rsidRPr="00E90110" w:rsidRDefault="007C6AF4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доклада (аналитического отчета) на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заседании педагогического совета;</w:t>
      </w:r>
    </w:p>
    <w:p w:rsidR="00B13D2A" w:rsidRPr="00E90110" w:rsidRDefault="007C6AF4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статьи на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сайте дошкольного образовательного учреждения;</w:t>
      </w:r>
    </w:p>
    <w:p w:rsidR="00B13D2A" w:rsidRPr="00E90110" w:rsidRDefault="007C6AF4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E90110">
        <w:rPr>
          <w:rFonts w:cstheme="minorHAnsi"/>
          <w:color w:val="000000"/>
          <w:sz w:val="24"/>
          <w:szCs w:val="24"/>
        </w:rPr>
        <w:t>дидактическогоматериала</w:t>
      </w:r>
      <w:proofErr w:type="spellEnd"/>
      <w:r w:rsidRPr="00E90110">
        <w:rPr>
          <w:rFonts w:cstheme="minorHAnsi"/>
          <w:color w:val="000000"/>
          <w:sz w:val="24"/>
          <w:szCs w:val="24"/>
        </w:rPr>
        <w:t>;</w:t>
      </w:r>
    </w:p>
    <w:p w:rsidR="00B13D2A" w:rsidRPr="00E90110" w:rsidRDefault="007C6AF4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E90110">
        <w:rPr>
          <w:rFonts w:cstheme="minorHAnsi"/>
          <w:color w:val="000000"/>
          <w:sz w:val="24"/>
          <w:szCs w:val="24"/>
        </w:rPr>
        <w:t>методического пособия;</w:t>
      </w:r>
    </w:p>
    <w:p w:rsidR="00B13D2A" w:rsidRPr="00E90110" w:rsidRDefault="007C6AF4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E90110">
        <w:rPr>
          <w:rFonts w:cstheme="minorHAnsi"/>
          <w:color w:val="000000"/>
          <w:sz w:val="24"/>
          <w:szCs w:val="24"/>
        </w:rPr>
        <w:t>научно-методической разработки;</w:t>
      </w:r>
    </w:p>
    <w:p w:rsidR="00B13D2A" w:rsidRPr="00E90110" w:rsidRDefault="007C6AF4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теоретического, методического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практического семинаров;</w:t>
      </w:r>
    </w:p>
    <w:p w:rsidR="00B13D2A" w:rsidRPr="00E90110" w:rsidRDefault="007C6AF4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E90110">
        <w:rPr>
          <w:rFonts w:cstheme="minorHAnsi"/>
          <w:color w:val="000000"/>
          <w:sz w:val="24"/>
          <w:szCs w:val="24"/>
        </w:rPr>
        <w:t>практикума</w:t>
      </w:r>
      <w:proofErr w:type="spellEnd"/>
      <w:r w:rsidRPr="00E90110">
        <w:rPr>
          <w:rFonts w:cstheme="minorHAnsi"/>
          <w:color w:val="000000"/>
          <w:sz w:val="24"/>
          <w:szCs w:val="24"/>
        </w:rPr>
        <w:t>;</w:t>
      </w:r>
    </w:p>
    <w:p w:rsidR="00B13D2A" w:rsidRPr="00E90110" w:rsidRDefault="007C6AF4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E90110">
        <w:rPr>
          <w:rFonts w:cstheme="minorHAnsi"/>
          <w:color w:val="000000"/>
          <w:sz w:val="24"/>
          <w:szCs w:val="24"/>
        </w:rPr>
        <w:t>тренинга;</w:t>
      </w:r>
    </w:p>
    <w:p w:rsidR="00B13D2A" w:rsidRPr="00E90110" w:rsidRDefault="007C6AF4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E90110">
        <w:rPr>
          <w:rFonts w:cstheme="minorHAnsi"/>
          <w:color w:val="000000"/>
          <w:sz w:val="24"/>
          <w:szCs w:val="24"/>
        </w:rPr>
        <w:t>мастер-класса;</w:t>
      </w:r>
    </w:p>
    <w:p w:rsidR="00B13D2A" w:rsidRPr="00E90110" w:rsidRDefault="007C6AF4">
      <w:pPr>
        <w:numPr>
          <w:ilvl w:val="0"/>
          <w:numId w:val="6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E90110">
        <w:rPr>
          <w:rFonts w:cstheme="minorHAnsi"/>
          <w:color w:val="000000"/>
          <w:sz w:val="24"/>
          <w:szCs w:val="24"/>
        </w:rPr>
        <w:t>организованной образовательной деятельности.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4.8. Весь наработанный материал сдается 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методический кабинет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является доступным для использования другими педагогами.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4.9. Наиболее значимый опыт работы педагога может быть рекомендован к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его распространению на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различных уровнях.</w:t>
      </w:r>
    </w:p>
    <w:p w:rsidR="00B13D2A" w:rsidRPr="00E90110" w:rsidRDefault="00B13D2A">
      <w:pPr>
        <w:rPr>
          <w:rFonts w:cstheme="minorHAnsi"/>
          <w:color w:val="000000"/>
          <w:sz w:val="24"/>
          <w:szCs w:val="24"/>
          <w:lang w:val="ru-RU"/>
        </w:rPr>
      </w:pPr>
    </w:p>
    <w:p w:rsidR="00E90110" w:rsidRDefault="00E90110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E90110" w:rsidRDefault="00E90110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E90110" w:rsidRDefault="00E90110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E90110" w:rsidRDefault="00E90110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E90110" w:rsidRDefault="00E90110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E90110" w:rsidRDefault="00E90110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E90110" w:rsidRDefault="00E90110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E90110" w:rsidRDefault="00E90110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E90110" w:rsidRDefault="00E90110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E90110" w:rsidRDefault="00E90110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E90110" w:rsidRDefault="00E90110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B13D2A" w:rsidRPr="00E90110" w:rsidRDefault="007C6AF4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lastRenderedPageBreak/>
        <w:t>Приложение №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1</w:t>
      </w:r>
    </w:p>
    <w:p w:rsidR="00B13D2A" w:rsidRPr="00E90110" w:rsidRDefault="007C6AF4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к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Положению о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работе педагогов над темами самообразования</w:t>
      </w:r>
    </w:p>
    <w:p w:rsidR="00B13D2A" w:rsidRPr="00E90110" w:rsidRDefault="007C6AF4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="00E90110">
        <w:rPr>
          <w:rFonts w:cstheme="minorHAnsi"/>
          <w:color w:val="000000"/>
          <w:sz w:val="24"/>
          <w:szCs w:val="24"/>
          <w:lang w:val="ru-RU"/>
        </w:rPr>
        <w:t>М</w:t>
      </w:r>
      <w:r w:rsidRPr="00E90110">
        <w:rPr>
          <w:rFonts w:cstheme="minorHAnsi"/>
          <w:color w:val="000000"/>
          <w:sz w:val="24"/>
          <w:szCs w:val="24"/>
          <w:lang w:val="ru-RU"/>
        </w:rPr>
        <w:t>ДОУ «Детский сад №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1</w:t>
      </w:r>
      <w:r w:rsidR="00E90110">
        <w:rPr>
          <w:rFonts w:cstheme="minorHAnsi"/>
          <w:color w:val="000000"/>
          <w:sz w:val="24"/>
          <w:szCs w:val="24"/>
          <w:lang w:val="ru-RU"/>
        </w:rPr>
        <w:t>08</w:t>
      </w:r>
      <w:r w:rsidRPr="00E90110">
        <w:rPr>
          <w:rFonts w:cstheme="minorHAnsi"/>
          <w:color w:val="000000"/>
          <w:sz w:val="24"/>
          <w:szCs w:val="24"/>
          <w:lang w:val="ru-RU"/>
        </w:rPr>
        <w:t>»</w:t>
      </w:r>
    </w:p>
    <w:p w:rsidR="00B13D2A" w:rsidRPr="00E90110" w:rsidRDefault="007C6AF4" w:rsidP="00E90110">
      <w:pPr>
        <w:spacing w:after="0" w:afterAutospacing="0"/>
        <w:jc w:val="center"/>
        <w:rPr>
          <w:rFonts w:cstheme="minorHAnsi"/>
          <w:b/>
          <w:bCs/>
          <w:color w:val="252525"/>
          <w:spacing w:val="-2"/>
          <w:sz w:val="42"/>
          <w:szCs w:val="42"/>
          <w:lang w:val="ru-RU"/>
        </w:rPr>
      </w:pPr>
      <w:r w:rsidRPr="00E90110">
        <w:rPr>
          <w:rFonts w:cstheme="minorHAnsi"/>
          <w:b/>
          <w:bCs/>
          <w:color w:val="252525"/>
          <w:spacing w:val="-2"/>
          <w:sz w:val="42"/>
          <w:szCs w:val="42"/>
          <w:lang w:val="ru-RU"/>
        </w:rPr>
        <w:t>Примерная тематика самообразования педагогов в</w:t>
      </w:r>
      <w:r w:rsidRPr="00E90110">
        <w:rPr>
          <w:rFonts w:cstheme="minorHAnsi"/>
          <w:b/>
          <w:bCs/>
          <w:color w:val="252525"/>
          <w:spacing w:val="-2"/>
          <w:sz w:val="42"/>
          <w:szCs w:val="42"/>
        </w:rPr>
        <w:t> </w:t>
      </w:r>
      <w:r w:rsidRPr="00E90110">
        <w:rPr>
          <w:rFonts w:cstheme="minorHAnsi"/>
          <w:b/>
          <w:bCs/>
          <w:color w:val="252525"/>
          <w:spacing w:val="-2"/>
          <w:sz w:val="42"/>
          <w:szCs w:val="42"/>
          <w:lang w:val="ru-RU"/>
        </w:rPr>
        <w:t>соответствии с</w:t>
      </w:r>
      <w:r w:rsidRPr="00E90110">
        <w:rPr>
          <w:rFonts w:cstheme="minorHAnsi"/>
          <w:b/>
          <w:bCs/>
          <w:color w:val="252525"/>
          <w:spacing w:val="-2"/>
          <w:sz w:val="42"/>
          <w:szCs w:val="42"/>
        </w:rPr>
        <w:t> </w:t>
      </w:r>
      <w:r w:rsidRPr="00E90110">
        <w:rPr>
          <w:rFonts w:cstheme="minorHAnsi"/>
          <w:b/>
          <w:bCs/>
          <w:color w:val="252525"/>
          <w:spacing w:val="-2"/>
          <w:sz w:val="42"/>
          <w:szCs w:val="42"/>
          <w:lang w:val="ru-RU"/>
        </w:rPr>
        <w:t>опытом и</w:t>
      </w:r>
      <w:r w:rsidRPr="00E90110">
        <w:rPr>
          <w:rFonts w:cstheme="minorHAnsi"/>
          <w:b/>
          <w:bCs/>
          <w:color w:val="252525"/>
          <w:spacing w:val="-2"/>
          <w:sz w:val="42"/>
          <w:szCs w:val="42"/>
        </w:rPr>
        <w:t> </w:t>
      </w:r>
      <w:r w:rsidRPr="00E90110">
        <w:rPr>
          <w:rFonts w:cstheme="minorHAnsi"/>
          <w:b/>
          <w:bCs/>
          <w:color w:val="252525"/>
          <w:spacing w:val="-2"/>
          <w:sz w:val="42"/>
          <w:szCs w:val="42"/>
          <w:lang w:val="ru-RU"/>
        </w:rPr>
        <w:t>педагогическим стажем</w:t>
      </w:r>
    </w:p>
    <w:p w:rsidR="00B13D2A" w:rsidRPr="00E90110" w:rsidRDefault="00713375">
      <w:pPr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Длямолодыхспециалистов</w:t>
      </w:r>
      <w:proofErr w:type="spellEnd"/>
      <w:r>
        <w:rPr>
          <w:rFonts w:cstheme="minorHAnsi"/>
          <w:color w:val="000000"/>
          <w:sz w:val="24"/>
          <w:szCs w:val="24"/>
        </w:rPr>
        <w:t>:</w:t>
      </w:r>
    </w:p>
    <w:p w:rsidR="00B13D2A" w:rsidRPr="00E90110" w:rsidRDefault="007C6AF4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Осознание ценностей личностно-ориентированной модели воспитания, обучения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развития.</w:t>
      </w:r>
    </w:p>
    <w:p w:rsidR="00B13D2A" w:rsidRPr="00E90110" w:rsidRDefault="007C6AF4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E90110">
        <w:rPr>
          <w:rFonts w:cstheme="minorHAnsi"/>
          <w:color w:val="000000"/>
          <w:sz w:val="24"/>
          <w:szCs w:val="24"/>
        </w:rPr>
        <w:t>Формированиеосновпедагогическогомастерства</w:t>
      </w:r>
      <w:proofErr w:type="spellEnd"/>
      <w:r w:rsidRPr="00E90110">
        <w:rPr>
          <w:rFonts w:cstheme="minorHAnsi"/>
          <w:color w:val="000000"/>
          <w:sz w:val="24"/>
          <w:szCs w:val="24"/>
        </w:rPr>
        <w:t>.</w:t>
      </w:r>
    </w:p>
    <w:p w:rsidR="00B13D2A" w:rsidRPr="00E90110" w:rsidRDefault="007C6AF4">
      <w:pPr>
        <w:numPr>
          <w:ilvl w:val="0"/>
          <w:numId w:val="7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Развитие умений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конструктивных способностей.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Для воспитателей, работающих свыше пяти лет:</w:t>
      </w:r>
    </w:p>
    <w:p w:rsidR="00B13D2A" w:rsidRPr="00E90110" w:rsidRDefault="007C6AF4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Овладение способами проектирования воспитательно-образовательного процесса с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целью повышения его эффективности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качества 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условиях вариативного образования.</w:t>
      </w:r>
    </w:p>
    <w:p w:rsidR="00B13D2A" w:rsidRPr="00E90110" w:rsidRDefault="007C6AF4">
      <w:pPr>
        <w:numPr>
          <w:ilvl w:val="0"/>
          <w:numId w:val="8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Формирование умения анализировать научно-методическую литературу, применение полученных знаний на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практике, активизация творческих способностей.</w:t>
      </w:r>
    </w:p>
    <w:p w:rsidR="00B13D2A" w:rsidRPr="00713375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Для опытных, творчески работающих воспитателей:</w:t>
      </w:r>
    </w:p>
    <w:p w:rsidR="00B13D2A" w:rsidRPr="00E90110" w:rsidRDefault="007C6AF4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Развитие способностей к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перепроектированию собственной деятельности 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контексте тенденций развития психолого-педагогической науки и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социального заказа общества.</w:t>
      </w:r>
    </w:p>
    <w:p w:rsidR="00B13D2A" w:rsidRPr="00E90110" w:rsidRDefault="007C6AF4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E90110">
        <w:rPr>
          <w:rFonts w:cstheme="minorHAnsi"/>
          <w:color w:val="000000"/>
          <w:sz w:val="24"/>
          <w:szCs w:val="24"/>
        </w:rPr>
        <w:t>Проявлениетворческогопотенциалапедагога</w:t>
      </w:r>
      <w:proofErr w:type="spellEnd"/>
      <w:r w:rsidRPr="00E90110">
        <w:rPr>
          <w:rFonts w:cstheme="minorHAnsi"/>
          <w:color w:val="000000"/>
          <w:sz w:val="24"/>
          <w:szCs w:val="24"/>
        </w:rPr>
        <w:t>.</w:t>
      </w:r>
    </w:p>
    <w:p w:rsidR="00B13D2A" w:rsidRPr="00E90110" w:rsidRDefault="007C6AF4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E90110">
        <w:rPr>
          <w:rFonts w:cstheme="minorHAnsi"/>
          <w:color w:val="000000"/>
          <w:sz w:val="24"/>
          <w:szCs w:val="24"/>
        </w:rPr>
        <w:t>Пропаганда своих достижений.</w:t>
      </w:r>
    </w:p>
    <w:p w:rsidR="00B13D2A" w:rsidRPr="00E90110" w:rsidRDefault="007C6AF4">
      <w:pPr>
        <w:numPr>
          <w:ilvl w:val="0"/>
          <w:numId w:val="9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E90110">
        <w:rPr>
          <w:rFonts w:cstheme="minorHAnsi"/>
          <w:color w:val="000000"/>
          <w:sz w:val="24"/>
          <w:szCs w:val="24"/>
        </w:rPr>
        <w:t>Развитие исследовательской деятельности.</w:t>
      </w:r>
    </w:p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Для педагогов без специального образования:</w:t>
      </w:r>
    </w:p>
    <w:p w:rsidR="00B13D2A" w:rsidRPr="00E90110" w:rsidRDefault="007C6AF4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Овладение методикой работы с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детьми.</w:t>
      </w:r>
    </w:p>
    <w:p w:rsidR="00B13D2A" w:rsidRPr="00E90110" w:rsidRDefault="007C6AF4">
      <w:pPr>
        <w:numPr>
          <w:ilvl w:val="0"/>
          <w:numId w:val="10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r w:rsidRPr="00E90110">
        <w:rPr>
          <w:rFonts w:cstheme="minorHAnsi"/>
          <w:color w:val="000000"/>
          <w:sz w:val="24"/>
          <w:szCs w:val="24"/>
        </w:rPr>
        <w:t>Адаптация</w:t>
      </w:r>
      <w:proofErr w:type="spellEnd"/>
      <w:r w:rsidRPr="00E90110">
        <w:rPr>
          <w:rFonts w:cstheme="minorHAnsi"/>
          <w:color w:val="000000"/>
          <w:sz w:val="24"/>
          <w:szCs w:val="24"/>
        </w:rPr>
        <w:t xml:space="preserve"> к </w:t>
      </w:r>
      <w:proofErr w:type="spellStart"/>
      <w:r w:rsidRPr="00E90110">
        <w:rPr>
          <w:rFonts w:cstheme="minorHAnsi"/>
          <w:color w:val="000000"/>
          <w:sz w:val="24"/>
          <w:szCs w:val="24"/>
        </w:rPr>
        <w:t>педагогическойдеятельности</w:t>
      </w:r>
      <w:proofErr w:type="spellEnd"/>
      <w:r w:rsidRPr="00E90110">
        <w:rPr>
          <w:rFonts w:cstheme="minorHAnsi"/>
          <w:color w:val="000000"/>
          <w:sz w:val="24"/>
          <w:szCs w:val="24"/>
        </w:rPr>
        <w:t>.</w:t>
      </w:r>
    </w:p>
    <w:p w:rsidR="00B13D2A" w:rsidRPr="00713375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Тематикой самообразования также может быть:</w:t>
      </w:r>
    </w:p>
    <w:p w:rsidR="00B13D2A" w:rsidRPr="00E90110" w:rsidRDefault="007C6AF4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Одна из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годовых задач ДОУ.</w:t>
      </w:r>
    </w:p>
    <w:p w:rsidR="00B13D2A" w:rsidRPr="00E90110" w:rsidRDefault="007C6AF4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Проблема, которая вызывает у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педагога затруднение.</w:t>
      </w:r>
    </w:p>
    <w:p w:rsidR="00B13D2A" w:rsidRPr="00E90110" w:rsidRDefault="007C6AF4">
      <w:pPr>
        <w:numPr>
          <w:ilvl w:val="0"/>
          <w:numId w:val="1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Пополнение знаний по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уже имеющемуся опыту.</w:t>
      </w:r>
    </w:p>
    <w:p w:rsidR="00B13D2A" w:rsidRPr="00E90110" w:rsidRDefault="00B13D2A">
      <w:pPr>
        <w:rPr>
          <w:rFonts w:cstheme="minorHAnsi"/>
          <w:color w:val="000000"/>
          <w:sz w:val="24"/>
          <w:szCs w:val="24"/>
          <w:lang w:val="ru-RU"/>
        </w:rPr>
      </w:pPr>
    </w:p>
    <w:p w:rsidR="00713375" w:rsidRDefault="00713375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713375" w:rsidRDefault="00713375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713375" w:rsidRDefault="00713375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B13D2A" w:rsidRPr="00E90110" w:rsidRDefault="007C6AF4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Приложение №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2</w:t>
      </w:r>
    </w:p>
    <w:p w:rsidR="00B13D2A" w:rsidRPr="00E90110" w:rsidRDefault="007C6AF4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к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Положению о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работе педагогов над темами самообразования</w:t>
      </w:r>
    </w:p>
    <w:p w:rsidR="00B13D2A" w:rsidRPr="00E90110" w:rsidRDefault="007C6AF4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в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="00713375">
        <w:rPr>
          <w:rFonts w:cstheme="minorHAnsi"/>
          <w:color w:val="000000"/>
          <w:sz w:val="24"/>
          <w:szCs w:val="24"/>
          <w:lang w:val="ru-RU"/>
        </w:rPr>
        <w:t>М</w:t>
      </w:r>
      <w:r w:rsidRPr="00E90110">
        <w:rPr>
          <w:rFonts w:cstheme="minorHAnsi"/>
          <w:color w:val="000000"/>
          <w:sz w:val="24"/>
          <w:szCs w:val="24"/>
          <w:lang w:val="ru-RU"/>
        </w:rPr>
        <w:t>ДОУ «Детский сад №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="00713375">
        <w:rPr>
          <w:rFonts w:cstheme="minorHAnsi"/>
          <w:color w:val="000000"/>
          <w:sz w:val="24"/>
          <w:szCs w:val="24"/>
          <w:lang w:val="ru-RU"/>
        </w:rPr>
        <w:t>108</w:t>
      </w:r>
      <w:r w:rsidRPr="00E90110">
        <w:rPr>
          <w:rFonts w:cstheme="minorHAnsi"/>
          <w:color w:val="000000"/>
          <w:sz w:val="24"/>
          <w:szCs w:val="24"/>
          <w:lang w:val="ru-RU"/>
        </w:rPr>
        <w:t>»</w:t>
      </w:r>
    </w:p>
    <w:p w:rsidR="00B13D2A" w:rsidRPr="00713375" w:rsidRDefault="007C6AF4" w:rsidP="00713375">
      <w:pPr>
        <w:spacing w:before="0" w:beforeAutospacing="0" w:after="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42"/>
          <w:szCs w:val="42"/>
          <w:lang w:val="ru-RU"/>
        </w:rPr>
      </w:pPr>
      <w:r w:rsidRPr="00E90110">
        <w:rPr>
          <w:rFonts w:cstheme="minorHAnsi"/>
          <w:b/>
          <w:bCs/>
          <w:color w:val="252525"/>
          <w:spacing w:val="-2"/>
          <w:sz w:val="42"/>
          <w:szCs w:val="42"/>
          <w:lang w:val="ru-RU"/>
        </w:rPr>
        <w:t>Примерный план работы педагога над темой самообра</w:t>
      </w:r>
      <w:r w:rsidRPr="00713375">
        <w:rPr>
          <w:rFonts w:cstheme="minorHAnsi"/>
          <w:b/>
          <w:bCs/>
          <w:color w:val="252525"/>
          <w:spacing w:val="-2"/>
          <w:sz w:val="42"/>
          <w:szCs w:val="42"/>
          <w:lang w:val="ru-RU"/>
        </w:rPr>
        <w:t>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90"/>
        <w:gridCol w:w="2167"/>
      </w:tblGrid>
      <w:tr w:rsidR="00B13D2A" w:rsidRPr="00E90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D2A" w:rsidRPr="00E90110" w:rsidRDefault="007C6AF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011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D2A" w:rsidRPr="00E90110" w:rsidRDefault="007C6AF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011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B13D2A" w:rsidRPr="00E901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</w:rPr>
            </w:pPr>
            <w:r w:rsidRPr="00E9011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1-й этап. Подготовительный (выявление)</w:t>
            </w:r>
          </w:p>
        </w:tc>
      </w:tr>
      <w:tr w:rsidR="00B13D2A" w:rsidRPr="00E90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Определение темы по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обобщению опыта работы, обоснование ее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актуальности, необходимости рассмотрения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B13D2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B13D2A" w:rsidRPr="00E90110" w:rsidRDefault="007C6AF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90110">
              <w:rPr>
                <w:rFonts w:cstheme="minorHAnsi"/>
                <w:color w:val="000000"/>
                <w:sz w:val="24"/>
                <w:szCs w:val="24"/>
              </w:rPr>
              <w:t>квартал</w:t>
            </w:r>
            <w:proofErr w:type="spellEnd"/>
            <w:r w:rsidRPr="00E9011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110">
              <w:rPr>
                <w:rFonts w:cstheme="minorHAnsi"/>
                <w:color w:val="000000"/>
                <w:sz w:val="24"/>
                <w:szCs w:val="24"/>
              </w:rPr>
              <w:t>учебногогода</w:t>
            </w:r>
            <w:proofErr w:type="spellEnd"/>
          </w:p>
        </w:tc>
      </w:tr>
      <w:tr w:rsidR="00B13D2A" w:rsidRPr="00E90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</w:rPr>
              <w:t>Постановка целей, задач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B13D2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3D2A" w:rsidRPr="00E90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B13D2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13D2A" w:rsidRPr="00E90110" w:rsidRDefault="007C6AF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</w:rPr>
              <w:t>Выдвижение гипотезы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B13D2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3D2A" w:rsidRPr="00E901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</w:rPr>
            </w:pPr>
            <w:r w:rsidRPr="00E9011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2-й этап. Аналитический (изучение)</w:t>
            </w:r>
          </w:p>
        </w:tc>
      </w:tr>
      <w:tr w:rsidR="00B13D2A" w:rsidRPr="00E90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Составление плана работы по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самообразованию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E90110">
              <w:rPr>
                <w:rFonts w:cstheme="minorHAnsi"/>
                <w:color w:val="000000"/>
                <w:sz w:val="24"/>
                <w:szCs w:val="24"/>
              </w:rPr>
              <w:t>квартал</w:t>
            </w:r>
            <w:proofErr w:type="spellEnd"/>
            <w:r w:rsidRPr="00E9011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110">
              <w:rPr>
                <w:rFonts w:cstheme="minorHAnsi"/>
                <w:color w:val="000000"/>
                <w:sz w:val="24"/>
                <w:szCs w:val="24"/>
              </w:rPr>
              <w:t>учебногогода</w:t>
            </w:r>
            <w:proofErr w:type="spellEnd"/>
          </w:p>
        </w:tc>
      </w:tr>
      <w:tr w:rsidR="00B13D2A" w:rsidRPr="00B020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обследования детей по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интересующей проблеме (диагностика)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B13D2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13D2A" w:rsidRPr="00E901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</w:rPr>
            </w:pPr>
            <w:r w:rsidRPr="00E9011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E9011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 w:rsidRPr="00E9011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Организационный (обобщение)</w:t>
            </w:r>
          </w:p>
        </w:tc>
      </w:tr>
      <w:tr w:rsidR="00B13D2A" w:rsidRPr="00B020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</w:rPr>
              <w:t>Теоретическая часть:</w:t>
            </w:r>
          </w:p>
          <w:p w:rsidR="00B13D2A" w:rsidRPr="00E90110" w:rsidRDefault="007C6AF4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нормативно-правовой, методической, педагогической, психологической и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другой литературы, опыта работы коллег и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т. п.</w:t>
            </w:r>
          </w:p>
          <w:p w:rsidR="00B13D2A" w:rsidRPr="00E90110" w:rsidRDefault="007C6AF4">
            <w:pPr>
              <w:numPr>
                <w:ilvl w:val="0"/>
                <w:numId w:val="12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Ознакомление с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требованиями оформления теоретической части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</w:rPr>
              <w:t>III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IV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кварталы учебного года</w:t>
            </w:r>
          </w:p>
        </w:tc>
      </w:tr>
      <w:tr w:rsidR="00B13D2A" w:rsidRPr="00B020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90110">
              <w:rPr>
                <w:rFonts w:cstheme="minorHAnsi"/>
                <w:color w:val="000000"/>
                <w:sz w:val="24"/>
                <w:szCs w:val="24"/>
              </w:rPr>
              <w:t>Практическаячасть</w:t>
            </w:r>
            <w:proofErr w:type="spellEnd"/>
            <w:r w:rsidRPr="00E90110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B13D2A" w:rsidRPr="00E90110" w:rsidRDefault="007C6AF4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Составление конспектов и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713375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конструктов О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ОД, деятельности и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т. д., их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апробация.</w:t>
            </w:r>
          </w:p>
          <w:p w:rsidR="00B13D2A" w:rsidRPr="00E90110" w:rsidRDefault="007C6AF4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Изготовление пособий, атрибутов, приобретение оборудования для проведения деятельности.</w:t>
            </w:r>
          </w:p>
          <w:p w:rsidR="00B13D2A" w:rsidRPr="00E90110" w:rsidRDefault="007C6AF4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90110">
              <w:rPr>
                <w:rFonts w:cstheme="minorHAnsi"/>
                <w:color w:val="000000"/>
                <w:sz w:val="24"/>
                <w:szCs w:val="24"/>
              </w:rPr>
              <w:t>Проведениеоткрытыхмероприятий</w:t>
            </w:r>
            <w:proofErr w:type="spellEnd"/>
            <w:r w:rsidRPr="00E9011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B13D2A" w:rsidRPr="00E90110" w:rsidRDefault="007C6AF4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</w:rPr>
              <w:t>Выступление на педагогическом совете.</w:t>
            </w:r>
          </w:p>
          <w:p w:rsidR="00B13D2A" w:rsidRPr="00E90110" w:rsidRDefault="007C6AF4">
            <w:pPr>
              <w:numPr>
                <w:ilvl w:val="0"/>
                <w:numId w:val="1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Участие в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работе творческих групп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B13D2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13D2A" w:rsidRPr="00E901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</w:rPr>
            </w:pPr>
            <w:r w:rsidRPr="00E9011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E9011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 w:rsidRPr="00E9011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Завершающий (внедрение)</w:t>
            </w:r>
          </w:p>
        </w:tc>
      </w:tr>
      <w:tr w:rsidR="00B13D2A" w:rsidRPr="00E90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результатов обследования детей по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проблеме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E90110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B13D2A" w:rsidRPr="00B020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</w:rPr>
              <w:lastRenderedPageBreak/>
              <w:t>Оформление опыта работы:</w:t>
            </w:r>
          </w:p>
          <w:p w:rsidR="00B13D2A" w:rsidRPr="00E90110" w:rsidRDefault="007C6AF4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</w:rPr>
              <w:t>Систематизация теоретической части.</w:t>
            </w:r>
          </w:p>
          <w:p w:rsidR="00B13D2A" w:rsidRPr="00E90110" w:rsidRDefault="007C6AF4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</w:rPr>
              <w:t>Систематизация практического материала.</w:t>
            </w:r>
          </w:p>
          <w:p w:rsidR="00B13D2A" w:rsidRPr="00E90110" w:rsidRDefault="007C6AF4">
            <w:pPr>
              <w:numPr>
                <w:ilvl w:val="0"/>
                <w:numId w:val="14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Подборка материалов и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составление приложения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(плана работы по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самообразованию, конспектов, конструктов, результатов продуктивной деятельности детей, фотоматериалов и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B13D2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13D2A" w:rsidRPr="00E901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</w:rPr>
            </w:pPr>
            <w:r w:rsidRPr="00E9011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5-й </w:t>
            </w:r>
            <w:proofErr w:type="spellStart"/>
            <w:r w:rsidRPr="00E9011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 w:rsidRPr="00E9011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Презентационный (распространение)</w:t>
            </w:r>
          </w:p>
        </w:tc>
      </w:tr>
      <w:tr w:rsidR="00B13D2A" w:rsidRPr="00B020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Представление презентационного материала по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самообразованию (в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зависимости от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предложенных форм)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ходе дальнейшей педагогической деятельности</w:t>
            </w:r>
          </w:p>
        </w:tc>
      </w:tr>
      <w:tr w:rsidR="00B13D2A" w:rsidRPr="00B020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Предоставление опыта работы в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методический кабинет на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выставку «Передовой педагогический опыт»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B13D2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13D2A" w:rsidRPr="00B020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материала к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публикации в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печатных изданиях, на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сайте дошкольного 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B13D2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13D2A" w:rsidRPr="00B020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7C6AF4">
            <w:pPr>
              <w:rPr>
                <w:rFonts w:cstheme="minorHAnsi"/>
                <w:lang w:val="ru-RU"/>
              </w:rPr>
            </w:pP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Участие в</w:t>
            </w:r>
            <w:r w:rsidRPr="00E9011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90110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профессиональных конкурсах различных уровней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D2A" w:rsidRPr="00E90110" w:rsidRDefault="00B13D2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3D2A" w:rsidRPr="00E90110" w:rsidRDefault="007C6AF4">
      <w:pPr>
        <w:rPr>
          <w:rFonts w:cstheme="minorHAnsi"/>
          <w:color w:val="000000"/>
          <w:sz w:val="24"/>
          <w:szCs w:val="24"/>
          <w:lang w:val="ru-RU"/>
        </w:rPr>
      </w:pPr>
      <w:r w:rsidRPr="00E90110">
        <w:rPr>
          <w:rFonts w:cstheme="minorHAnsi"/>
          <w:color w:val="000000"/>
          <w:sz w:val="24"/>
          <w:szCs w:val="24"/>
          <w:lang w:val="ru-RU"/>
        </w:rPr>
        <w:t>С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Положением, включая приложения №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1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и №</w:t>
      </w:r>
      <w:r w:rsidRPr="00E90110">
        <w:rPr>
          <w:rFonts w:cstheme="minorHAnsi"/>
          <w:color w:val="000000"/>
          <w:sz w:val="24"/>
          <w:szCs w:val="24"/>
        </w:rPr>
        <w:t> </w:t>
      </w:r>
      <w:r w:rsidRPr="00E90110">
        <w:rPr>
          <w:rFonts w:cstheme="minorHAnsi"/>
          <w:color w:val="000000"/>
          <w:sz w:val="24"/>
          <w:szCs w:val="24"/>
          <w:lang w:val="ru-RU"/>
        </w:rPr>
        <w:t>2, ознакомлены:</w:t>
      </w:r>
    </w:p>
    <w:p w:rsidR="007C6AF4" w:rsidRPr="0065451E" w:rsidRDefault="007C6AF4">
      <w:pPr>
        <w:rPr>
          <w:rFonts w:cstheme="minorHAnsi"/>
          <w:lang w:val="ru-RU"/>
        </w:rPr>
      </w:pPr>
    </w:p>
    <w:sectPr w:rsidR="007C6AF4" w:rsidRPr="0065451E" w:rsidSect="00E90110">
      <w:pgSz w:w="11907" w:h="16839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1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67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004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C5A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B2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65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E63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A7A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86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57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87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43E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003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21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6E6C"/>
    <w:rsid w:val="002D33B1"/>
    <w:rsid w:val="002D3591"/>
    <w:rsid w:val="003514A0"/>
    <w:rsid w:val="004F7E17"/>
    <w:rsid w:val="005A05CE"/>
    <w:rsid w:val="00653AF6"/>
    <w:rsid w:val="0065451E"/>
    <w:rsid w:val="00713375"/>
    <w:rsid w:val="007B0206"/>
    <w:rsid w:val="007C6AF4"/>
    <w:rsid w:val="00B020FC"/>
    <w:rsid w:val="00B13D2A"/>
    <w:rsid w:val="00B73A5A"/>
    <w:rsid w:val="00E438A1"/>
    <w:rsid w:val="00E90110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33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7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 Геннадьевна</cp:lastModifiedBy>
  <cp:revision>6</cp:revision>
  <cp:lastPrinted>2023-02-01T08:57:00Z</cp:lastPrinted>
  <dcterms:created xsi:type="dcterms:W3CDTF">2011-11-02T04:15:00Z</dcterms:created>
  <dcterms:modified xsi:type="dcterms:W3CDTF">2023-05-05T10:51:00Z</dcterms:modified>
</cp:coreProperties>
</file>